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8972840" w14:textId="77777777" w:rsidR="00B61786" w:rsidRPr="0021422D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21422D">
        <w:rPr>
          <w:rFonts w:ascii="Calibri" w:hAnsi="Calibri" w:cs="Calibri"/>
          <w:b/>
          <w:bCs/>
        </w:rPr>
        <w:t>1. Introduction</w:t>
      </w:r>
    </w:p>
    <w:p w14:paraId="19EFF712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This report presents an analysis of baggage complaints for three airlines: United, American Eagle, and Hawaiian. It highlights insights gained through data visualization, evaluation of model performance, and various forecasting techniques, aimed at informing strategies for operational improvements.</w:t>
      </w:r>
    </w:p>
    <w:p w14:paraId="25E61C85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07E0EFE3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  <w:r w:rsidRPr="000030BE">
        <w:rPr>
          <w:rFonts w:ascii="Calibri" w:hAnsi="Calibri" w:cs="Calibri"/>
          <w:b/>
          <w:bCs/>
        </w:rPr>
        <w:t>What is the objective?</w:t>
      </w:r>
      <w:r w:rsidRPr="000030BE">
        <w:rPr>
          <w:rFonts w:ascii="Calibri" w:hAnsi="Calibri" w:cs="Calibri"/>
        </w:rPr>
        <w:br/>
        <w:t>To forecast monthly baggage complaints for United Airlines, American Eagle, and Hawaiian Airlines</w:t>
      </w:r>
      <w:r w:rsidRPr="00336634">
        <w:rPr>
          <w:rFonts w:ascii="Calibri" w:hAnsi="Calibri" w:cs="Calibri"/>
        </w:rPr>
        <w:t>.</w:t>
      </w:r>
      <w:r w:rsidRPr="000030BE">
        <w:rPr>
          <w:rFonts w:ascii="Calibri" w:hAnsi="Calibri" w:cs="Calibri"/>
        </w:rPr>
        <w:t xml:space="preserve"> </w:t>
      </w:r>
    </w:p>
    <w:p w14:paraId="5B5F9B93" w14:textId="77777777" w:rsidR="00B61786" w:rsidRPr="000030BE" w:rsidRDefault="00B61786" w:rsidP="00B61786">
      <w:pPr>
        <w:divId w:val="1174567717"/>
        <w:rPr>
          <w:rFonts w:ascii="Calibri" w:hAnsi="Calibri" w:cs="Calibri"/>
        </w:rPr>
      </w:pPr>
    </w:p>
    <w:p w14:paraId="7DE03482" w14:textId="77777777" w:rsidR="00B61786" w:rsidRPr="000030BE" w:rsidRDefault="00B61786" w:rsidP="00B61786">
      <w:pPr>
        <w:divId w:val="1174567717"/>
        <w:rPr>
          <w:rFonts w:ascii="Calibri" w:hAnsi="Calibri" w:cs="Calibri"/>
        </w:rPr>
      </w:pPr>
      <w:r w:rsidRPr="000030BE">
        <w:rPr>
          <w:rFonts w:ascii="Calibri" w:hAnsi="Calibri" w:cs="Calibri"/>
          <w:b/>
          <w:bCs/>
        </w:rPr>
        <w:t>Why is it important?</w:t>
      </w:r>
      <w:r w:rsidRPr="000030BE">
        <w:rPr>
          <w:rFonts w:ascii="Calibri" w:hAnsi="Calibri" w:cs="Calibri"/>
        </w:rPr>
        <w:br/>
        <w:t>Baggage complaints significantly impact customer satisfaction and an airline’s reputation. Understanding and predicting complaint trends can help airlines optimize baggage handling processes, especially during peak travel periods.</w:t>
      </w:r>
    </w:p>
    <w:p w14:paraId="1D4B64D3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7067C765" w14:textId="77777777" w:rsidR="00B61786" w:rsidRPr="00336634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2. Data Description</w:t>
      </w:r>
    </w:p>
    <w:p w14:paraId="5859583D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</w:p>
    <w:p w14:paraId="769B013C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Dataset:</w:t>
      </w:r>
    </w:p>
    <w:p w14:paraId="338B5C46" w14:textId="77777777" w:rsidR="00B61786" w:rsidRPr="00C37D08" w:rsidRDefault="00B61786" w:rsidP="00B61786">
      <w:pPr>
        <w:numPr>
          <w:ilvl w:val="0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Monthly baggage complaints dataset from January 2004 to December 2010.</w:t>
      </w:r>
    </w:p>
    <w:p w14:paraId="045FBE7A" w14:textId="77777777" w:rsidR="00B61786" w:rsidRPr="00336634" w:rsidRDefault="00B61786" w:rsidP="00B61786">
      <w:pPr>
        <w:numPr>
          <w:ilvl w:val="0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Key Variables</w:t>
      </w:r>
      <w:r w:rsidRPr="00C37D08">
        <w:rPr>
          <w:rFonts w:ascii="Calibri" w:hAnsi="Calibri" w:cs="Calibri"/>
        </w:rPr>
        <w:t>:</w:t>
      </w:r>
    </w:p>
    <w:p w14:paraId="681B0803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eastAsiaTheme="minorHAnsi" w:hAnsi="Calibri" w:cs="Calibri"/>
          <w:kern w:val="2"/>
          <w14:ligatures w14:val="standardContextual"/>
        </w:rPr>
      </w:pPr>
      <w:r w:rsidRPr="00C37D08">
        <w:rPr>
          <w:rFonts w:ascii="Calibri" w:eastAsiaTheme="minorHAnsi" w:hAnsi="Calibri" w:cs="Calibri"/>
          <w:b/>
          <w:bCs/>
          <w:kern w:val="2"/>
          <w14:ligatures w14:val="standardContextual"/>
        </w:rPr>
        <w:t>Airline</w:t>
      </w:r>
      <w:r w:rsidRPr="00C37D08">
        <w:rPr>
          <w:rFonts w:ascii="Calibri" w:eastAsiaTheme="minorHAnsi" w:hAnsi="Calibri" w:cs="Calibri"/>
          <w:kern w:val="2"/>
          <w14:ligatures w14:val="standardContextual"/>
        </w:rPr>
        <w:t>: Name of the airline.</w:t>
      </w:r>
    </w:p>
    <w:p w14:paraId="700F560B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Baggage</w:t>
      </w:r>
      <w:r w:rsidRPr="00C37D08">
        <w:rPr>
          <w:rFonts w:ascii="Calibri" w:hAnsi="Calibri" w:cs="Calibri"/>
        </w:rPr>
        <w:t>: Number of complaints (dependent variable).</w:t>
      </w:r>
    </w:p>
    <w:p w14:paraId="1764E6F9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Scheduled</w:t>
      </w:r>
      <w:r w:rsidRPr="00C37D08">
        <w:rPr>
          <w:rFonts w:ascii="Calibri" w:hAnsi="Calibri" w:cs="Calibri"/>
        </w:rPr>
        <w:t>: Total number of scheduled flights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14FDA56B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Cancelled</w:t>
      </w:r>
      <w:r w:rsidRPr="00C37D08">
        <w:rPr>
          <w:rFonts w:ascii="Calibri" w:hAnsi="Calibri" w:cs="Calibri"/>
        </w:rPr>
        <w:t>: Total number of canceled flights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61BFADDF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Enplaned</w:t>
      </w:r>
      <w:r w:rsidRPr="00C37D08">
        <w:rPr>
          <w:rFonts w:ascii="Calibri" w:hAnsi="Calibri" w:cs="Calibri"/>
        </w:rPr>
        <w:t>: Total number of passengers enplaned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117E201A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Airlines:</w:t>
      </w:r>
    </w:p>
    <w:p w14:paraId="2EA241FD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United Airlines</w:t>
      </w:r>
      <w:r w:rsidRPr="00C37D08">
        <w:rPr>
          <w:rFonts w:ascii="Calibri" w:hAnsi="Calibri" w:cs="Calibri"/>
        </w:rPr>
        <w:t>: High volume of complaints, fluctuating significantly.</w:t>
      </w:r>
    </w:p>
    <w:p w14:paraId="21CA57C3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American Eagle</w:t>
      </w:r>
      <w:r w:rsidRPr="00C37D08">
        <w:rPr>
          <w:rFonts w:ascii="Calibri" w:hAnsi="Calibri" w:cs="Calibri"/>
        </w:rPr>
        <w:t>: Moderate complaints with visible seasonality.</w:t>
      </w:r>
    </w:p>
    <w:p w14:paraId="6A9586F0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Hawaiian Airlines</w:t>
      </w:r>
      <w:r w:rsidRPr="00C37D08">
        <w:rPr>
          <w:rFonts w:ascii="Calibri" w:hAnsi="Calibri" w:cs="Calibri"/>
        </w:rPr>
        <w:t>: Low, stable complaints over time.</w:t>
      </w:r>
    </w:p>
    <w:p w14:paraId="0566A0C0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4D318705" w14:textId="77777777" w:rsidR="00B61786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336634">
        <w:rPr>
          <w:rFonts w:ascii="Calibri" w:hAnsi="Calibri" w:cs="Calibri"/>
          <w:b/>
          <w:bCs/>
        </w:rPr>
        <w:t>3. Insights from Exploratory Data Analysis (EDA)</w:t>
      </w:r>
    </w:p>
    <w:p w14:paraId="0015972C" w14:textId="77777777" w:rsidR="00B61786" w:rsidRDefault="00B61786" w:rsidP="00B61786">
      <w:pPr>
        <w:numPr>
          <w:ilvl w:val="0"/>
          <w:numId w:val="29"/>
        </w:numPr>
        <w:divId w:val="1174567717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Purpose: </w:t>
      </w:r>
      <w:r w:rsidRPr="00C37D08">
        <w:rPr>
          <w:rFonts w:ascii="Calibri" w:hAnsi="Calibri" w:cs="Calibri"/>
        </w:rPr>
        <w:t>To identify trends, seasonality, and fluctuations over time for each airline.</w:t>
      </w:r>
    </w:p>
    <w:p w14:paraId="575529FB" w14:textId="77777777" w:rsidR="00B61786" w:rsidRDefault="00B61786" w:rsidP="00B61786">
      <w:pPr>
        <w:ind w:left="720"/>
        <w:divId w:val="1174567717"/>
        <w:rPr>
          <w:rFonts w:ascii="Calibri" w:hAnsi="Calibri" w:cs="Calibri"/>
        </w:rPr>
      </w:pPr>
    </w:p>
    <w:p w14:paraId="79386875" w14:textId="77777777" w:rsidR="00B61786" w:rsidRPr="00C37D08" w:rsidRDefault="00B61786" w:rsidP="00B61786">
      <w:pPr>
        <w:numPr>
          <w:ilvl w:val="0"/>
          <w:numId w:val="29"/>
        </w:numPr>
        <w:divId w:val="1174567717"/>
        <w:rPr>
          <w:rFonts w:ascii="Calibri" w:eastAsiaTheme="minorHAnsi" w:hAnsi="Calibri" w:cs="Calibri"/>
          <w:kern w:val="2"/>
          <w14:ligatures w14:val="standardContextual"/>
        </w:rPr>
      </w:pPr>
      <w:r w:rsidRPr="00C37D08">
        <w:rPr>
          <w:rFonts w:ascii="Calibri" w:eastAsia="Times New Roman" w:hAnsi="Calibri" w:cs="Calibri"/>
          <w:b/>
          <w:bCs/>
        </w:rPr>
        <w:t>Techniques Used</w:t>
      </w:r>
      <w:r w:rsidRPr="00C37D08">
        <w:rPr>
          <w:rFonts w:ascii="Calibri" w:eastAsia="Times New Roman" w:hAnsi="Calibri" w:cs="Calibri"/>
        </w:rPr>
        <w:t>:</w:t>
      </w:r>
    </w:p>
    <w:p w14:paraId="040C5C06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Time series visualization.</w:t>
      </w:r>
    </w:p>
    <w:p w14:paraId="69330DE5" w14:textId="77777777" w:rsidR="00B61786" w:rsidRPr="00336634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Faceted and aggregated plots</w:t>
      </w:r>
    </w:p>
    <w:p w14:paraId="66A9017A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336634">
        <w:rPr>
          <w:rFonts w:ascii="Calibri" w:eastAsia="Times New Roman" w:hAnsi="Calibri" w:cs="Calibri"/>
        </w:rPr>
        <w:t>Histogram</w:t>
      </w:r>
    </w:p>
    <w:p w14:paraId="7CAA85C0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Boxplots and ACF.</w:t>
      </w:r>
    </w:p>
    <w:p w14:paraId="34DA0E30" w14:textId="77777777" w:rsidR="00B61786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336634">
        <w:rPr>
          <w:rFonts w:ascii="Calibri" w:eastAsia="Times New Roman" w:hAnsi="Calibri" w:cs="Calibri"/>
        </w:rPr>
        <w:t>D</w:t>
      </w:r>
      <w:r w:rsidRPr="00C37D08">
        <w:rPr>
          <w:rFonts w:ascii="Calibri" w:eastAsia="Times New Roman" w:hAnsi="Calibri" w:cs="Calibri"/>
        </w:rPr>
        <w:t>ecomposition.</w:t>
      </w:r>
    </w:p>
    <w:p w14:paraId="2C5F0F72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Time Series Plot</w:t>
      </w:r>
    </w:p>
    <w:p w14:paraId="786A9A8F" w14:textId="051BE7DD" w:rsidR="00B61786" w:rsidRPr="00B61786" w:rsidRDefault="00B61786" w:rsidP="00B61786">
      <w:pPr>
        <w:numPr>
          <w:ilvl w:val="0"/>
          <w:numId w:val="30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compare complaint trends across airlines</w:t>
      </w:r>
    </w:p>
    <w:p w14:paraId="7085AFAD" w14:textId="3CAA9D8A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7D4B66E" wp14:editId="5A66F5C4">
            <wp:extent cx="5326912" cy="380493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046" cy="383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53E7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B1162C9" wp14:editId="1DBC431A">
            <wp:extent cx="5539563" cy="395683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78" cy="39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9DA8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4BB4D0E" wp14:editId="5087FFC8">
            <wp:extent cx="64008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F651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"United")</w:t>
      </w:r>
    </w:p>
    <w:p w14:paraId="78287BC8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"American Eagle")</w:t>
      </w:r>
    </w:p>
    <w:p w14:paraId="44219953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"Hawaiian")</w:t>
      </w:r>
    </w:p>
    <w:p w14:paraId="5803CDC2" w14:textId="77777777" w:rsidR="00E16051" w:rsidRPr="00B61786" w:rsidRDefault="00E16051">
      <w:pPr>
        <w:pStyle w:val="HTMLPreformatted"/>
        <w:divId w:val="1174567717"/>
        <w:rPr>
          <w:color w:val="000000" w:themeColor="text1"/>
          <w:sz w:val="22"/>
          <w:szCs w:val="22"/>
        </w:rPr>
      </w:pPr>
    </w:p>
    <w:p w14:paraId="24F965B1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bind_</w:t>
      </w:r>
      <w:proofErr w:type="gramStart"/>
      <w:r w:rsidRPr="00B61786">
        <w:rPr>
          <w:color w:val="000000" w:themeColor="text1"/>
          <w:sz w:val="22"/>
          <w:szCs w:val="22"/>
        </w:rPr>
        <w:t>rows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>)</w:t>
      </w:r>
    </w:p>
    <w:p w14:paraId="0EBF0574" w14:textId="77777777" w:rsidR="00E16051" w:rsidRPr="00B61786" w:rsidRDefault="00E16051">
      <w:pPr>
        <w:pStyle w:val="HTMLPreformatted"/>
        <w:divId w:val="1174567717"/>
        <w:rPr>
          <w:color w:val="000000" w:themeColor="text1"/>
          <w:sz w:val="22"/>
          <w:szCs w:val="22"/>
        </w:rPr>
      </w:pPr>
    </w:p>
    <w:p w14:paraId="5140F7ED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proofErr w:type="gramStart"/>
      <w:r w:rsidRPr="00B61786">
        <w:rPr>
          <w:color w:val="000000" w:themeColor="text1"/>
          <w:sz w:val="22"/>
          <w:szCs w:val="22"/>
        </w:rPr>
        <w:t>ggplot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 xml:space="preserve">(x = </w:t>
      </w:r>
      <w:proofErr w:type="spellStart"/>
      <w:r w:rsidRPr="00B61786">
        <w:rPr>
          <w:color w:val="000000" w:themeColor="text1"/>
          <w:sz w:val="22"/>
          <w:szCs w:val="22"/>
        </w:rPr>
        <w:t>as.Date</w:t>
      </w:r>
      <w:proofErr w:type="spellEnd"/>
      <w:r w:rsidRPr="00B61786">
        <w:rPr>
          <w:color w:val="000000" w:themeColor="text1"/>
          <w:sz w:val="22"/>
          <w:szCs w:val="22"/>
        </w:rPr>
        <w:t xml:space="preserve">(paste(Year, Month, "1", </w:t>
      </w:r>
      <w:proofErr w:type="spellStart"/>
      <w:r w:rsidRPr="00B61786">
        <w:rPr>
          <w:color w:val="000000" w:themeColor="text1"/>
          <w:sz w:val="22"/>
          <w:szCs w:val="22"/>
        </w:rPr>
        <w:t>sep</w:t>
      </w:r>
      <w:proofErr w:type="spellEnd"/>
      <w:r w:rsidRPr="00B61786">
        <w:rPr>
          <w:color w:val="000000" w:themeColor="text1"/>
          <w:sz w:val="22"/>
          <w:szCs w:val="22"/>
        </w:rPr>
        <w:t xml:space="preserve"> = "-")), y = Baggage, color = Airline)) +</w:t>
      </w:r>
    </w:p>
    <w:p w14:paraId="44740F32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geom_</w:t>
      </w:r>
      <w:proofErr w:type="gramStart"/>
      <w:r w:rsidRPr="00B61786">
        <w:rPr>
          <w:color w:val="000000" w:themeColor="text1"/>
          <w:sz w:val="22"/>
          <w:szCs w:val="22"/>
        </w:rPr>
        <w:t>line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linewidth = 1) +</w:t>
      </w:r>
    </w:p>
    <w:p w14:paraId="3377D1AC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gramStart"/>
      <w:r w:rsidRPr="00B61786">
        <w:rPr>
          <w:color w:val="000000" w:themeColor="text1"/>
          <w:sz w:val="22"/>
          <w:szCs w:val="22"/>
        </w:rPr>
        <w:t>labs(</w:t>
      </w:r>
      <w:proofErr w:type="gramEnd"/>
      <w:r w:rsidRPr="00B61786">
        <w:rPr>
          <w:color w:val="000000" w:themeColor="text1"/>
          <w:sz w:val="22"/>
          <w:szCs w:val="22"/>
        </w:rPr>
        <w:t>title = "Monthly Baggage Complaints by Airline", x = "Year", y = "Complaints") +</w:t>
      </w:r>
    </w:p>
    <w:p w14:paraId="16B38B87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theme_</w:t>
      </w:r>
      <w:proofErr w:type="gramStart"/>
      <w:r w:rsidRPr="00B61786">
        <w:rPr>
          <w:color w:val="000000" w:themeColor="text1"/>
          <w:sz w:val="22"/>
          <w:szCs w:val="22"/>
        </w:rPr>
        <w:t>minimal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) +</w:t>
      </w:r>
    </w:p>
    <w:p w14:paraId="00FC7DEF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scale_color_</w:t>
      </w:r>
      <w:proofErr w:type="gramStart"/>
      <w:r w:rsidRPr="00B61786">
        <w:rPr>
          <w:color w:val="000000" w:themeColor="text1"/>
          <w:sz w:val="22"/>
          <w:szCs w:val="22"/>
        </w:rPr>
        <w:t>manual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values = c("blue", "red", "green"))</w:t>
      </w:r>
    </w:p>
    <w:p w14:paraId="7177DCAA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C6C7280" wp14:editId="37715FFC">
            <wp:extent cx="64008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95B9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6528E181" w14:textId="77777777" w:rsidR="00B61786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Insights</w:t>
      </w:r>
      <w:r w:rsidRPr="00C37D08">
        <w:rPr>
          <w:rFonts w:ascii="Calibri" w:hAnsi="Calibri" w:cs="Calibri"/>
        </w:rPr>
        <w:t>: United Airlines has the highest complaints, followed by American Eagle, and Hawaiian Airlines has consistently low complaints.</w:t>
      </w:r>
    </w:p>
    <w:p w14:paraId="30559847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1E59515C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proofErr w:type="gramStart"/>
      <w:r w:rsidRPr="00B61786">
        <w:rPr>
          <w:color w:val="000000" w:themeColor="text1"/>
          <w:sz w:val="22"/>
          <w:szCs w:val="22"/>
        </w:rPr>
        <w:t>ggplot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 xml:space="preserve">(x = </w:t>
      </w:r>
      <w:proofErr w:type="spellStart"/>
      <w:r w:rsidRPr="00B61786">
        <w:rPr>
          <w:color w:val="000000" w:themeColor="text1"/>
          <w:sz w:val="22"/>
          <w:szCs w:val="22"/>
        </w:rPr>
        <w:t>as.Date</w:t>
      </w:r>
      <w:proofErr w:type="spellEnd"/>
      <w:r w:rsidRPr="00B61786">
        <w:rPr>
          <w:color w:val="000000" w:themeColor="text1"/>
          <w:sz w:val="22"/>
          <w:szCs w:val="22"/>
        </w:rPr>
        <w:t xml:space="preserve">(paste(Year, Month, "1", </w:t>
      </w:r>
      <w:proofErr w:type="spellStart"/>
      <w:r w:rsidRPr="00B61786">
        <w:rPr>
          <w:color w:val="000000" w:themeColor="text1"/>
          <w:sz w:val="22"/>
          <w:szCs w:val="22"/>
        </w:rPr>
        <w:t>sep</w:t>
      </w:r>
      <w:proofErr w:type="spellEnd"/>
      <w:r w:rsidRPr="00B61786">
        <w:rPr>
          <w:color w:val="000000" w:themeColor="text1"/>
          <w:sz w:val="22"/>
          <w:szCs w:val="22"/>
        </w:rPr>
        <w:t xml:space="preserve"> = "-")), y = Baggage)) +</w:t>
      </w:r>
    </w:p>
    <w:p w14:paraId="6392EF24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geom_</w:t>
      </w:r>
      <w:proofErr w:type="gramStart"/>
      <w:r w:rsidRPr="00B61786">
        <w:rPr>
          <w:color w:val="000000" w:themeColor="text1"/>
          <w:sz w:val="22"/>
          <w:szCs w:val="22"/>
        </w:rPr>
        <w:t>line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>(color = Airline), linewidth = 1) +</w:t>
      </w:r>
    </w:p>
    <w:p w14:paraId="16ED252D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facet_</w:t>
      </w:r>
      <w:proofErr w:type="gramStart"/>
      <w:r w:rsidRPr="00B61786">
        <w:rPr>
          <w:color w:val="000000" w:themeColor="text1"/>
          <w:sz w:val="22"/>
          <w:szCs w:val="22"/>
        </w:rPr>
        <w:t>wrap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~Airline, scales = "</w:t>
      </w:r>
      <w:proofErr w:type="spellStart"/>
      <w:r w:rsidRPr="00B61786">
        <w:rPr>
          <w:color w:val="000000" w:themeColor="text1"/>
          <w:sz w:val="22"/>
          <w:szCs w:val="22"/>
        </w:rPr>
        <w:t>free_y</w:t>
      </w:r>
      <w:proofErr w:type="spellEnd"/>
      <w:r w:rsidRPr="00B61786">
        <w:rPr>
          <w:color w:val="000000" w:themeColor="text1"/>
          <w:sz w:val="22"/>
          <w:szCs w:val="22"/>
        </w:rPr>
        <w:t>") + # Facet by airline</w:t>
      </w:r>
    </w:p>
    <w:p w14:paraId="22B7F4CF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gramStart"/>
      <w:r w:rsidRPr="00B61786">
        <w:rPr>
          <w:color w:val="000000" w:themeColor="text1"/>
          <w:sz w:val="22"/>
          <w:szCs w:val="22"/>
        </w:rPr>
        <w:t>labs(</w:t>
      </w:r>
      <w:proofErr w:type="gramEnd"/>
      <w:r w:rsidRPr="00B61786">
        <w:rPr>
          <w:color w:val="000000" w:themeColor="text1"/>
          <w:sz w:val="22"/>
          <w:szCs w:val="22"/>
        </w:rPr>
        <w:t>title = "Monthly Baggage Complaints by Airline", x = "Year", y = "Complaints") +</w:t>
      </w:r>
    </w:p>
    <w:p w14:paraId="06376B4A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theme_</w:t>
      </w:r>
      <w:proofErr w:type="gramStart"/>
      <w:r w:rsidRPr="00B61786">
        <w:rPr>
          <w:color w:val="000000" w:themeColor="text1"/>
          <w:sz w:val="22"/>
          <w:szCs w:val="22"/>
        </w:rPr>
        <w:t>minimal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) +</w:t>
      </w:r>
    </w:p>
    <w:p w14:paraId="171BB14E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scale_color_</w:t>
      </w:r>
      <w:proofErr w:type="gramStart"/>
      <w:r w:rsidRPr="00B61786">
        <w:rPr>
          <w:color w:val="000000" w:themeColor="text1"/>
          <w:sz w:val="22"/>
          <w:szCs w:val="22"/>
        </w:rPr>
        <w:t>manual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values = c("blue", "red", "green"))</w:t>
      </w:r>
    </w:p>
    <w:p w14:paraId="1C6DB263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37C04F7" wp14:editId="17D736F9">
            <wp:extent cx="64008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C8F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Airlines: High seasonal peaks with a declining trend post-2007.</w:t>
      </w:r>
    </w:p>
    <w:p w14:paraId="5F94D0D4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Eagle: Moderate variability, especially during busy travel times.</w:t>
      </w:r>
    </w:p>
    <w:p w14:paraId="6B1C4EC6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Airlines: Low and steady complaints.</w:t>
      </w:r>
    </w:p>
    <w:p w14:paraId="3806E223" w14:textId="77777777" w:rsidR="00B61786" w:rsidRDefault="00B61786" w:rsidP="00B61786">
      <w:pPr>
        <w:divId w:val="1174567717"/>
        <w:rPr>
          <w:rFonts w:ascii="Calibri" w:hAnsi="Calibri" w:cs="Calibri"/>
        </w:rPr>
      </w:pPr>
    </w:p>
    <w:p w14:paraId="7B1E3B3E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Aggregated Data by Year</w:t>
      </w:r>
    </w:p>
    <w:p w14:paraId="51D3B441" w14:textId="77777777" w:rsidR="00B61786" w:rsidRPr="00C37D08" w:rsidRDefault="00B61786" w:rsidP="00B61786">
      <w:pPr>
        <w:numPr>
          <w:ilvl w:val="0"/>
          <w:numId w:val="31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understand yearly complaint totals for each airline.</w:t>
      </w:r>
    </w:p>
    <w:p w14:paraId="4352ED7A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37614A85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># Aggregate total baggage complaints by Year and Airline</w:t>
      </w:r>
    </w:p>
    <w:p w14:paraId="2A749FE4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B61786">
        <w:rPr>
          <w:color w:val="000000" w:themeColor="text1"/>
        </w:rPr>
        <w:t>baggage_by_year</w:t>
      </w:r>
      <w:proofErr w:type="spellEnd"/>
      <w:r w:rsidRPr="00B61786">
        <w:rPr>
          <w:color w:val="000000" w:themeColor="text1"/>
        </w:rPr>
        <w:t xml:space="preserve"> &lt;- </w:t>
      </w:r>
      <w:proofErr w:type="spellStart"/>
      <w:r w:rsidRPr="00B61786">
        <w:rPr>
          <w:color w:val="000000" w:themeColor="text1"/>
        </w:rPr>
        <w:t>baggagecomplaints</w:t>
      </w:r>
      <w:proofErr w:type="spellEnd"/>
      <w:r w:rsidRPr="00B61786">
        <w:rPr>
          <w:color w:val="000000" w:themeColor="text1"/>
        </w:rPr>
        <w:t xml:space="preserve"> %&gt;%</w:t>
      </w:r>
    </w:p>
    <w:p w14:paraId="5726C3EB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group_</w:t>
      </w:r>
      <w:proofErr w:type="gramStart"/>
      <w:r w:rsidRPr="00B61786">
        <w:rPr>
          <w:color w:val="000000" w:themeColor="text1"/>
        </w:rPr>
        <w:t>by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Year, Airline) %&gt;%</w:t>
      </w:r>
    </w:p>
    <w:p w14:paraId="0537034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proofErr w:type="gramStart"/>
      <w:r w:rsidRPr="00B61786">
        <w:rPr>
          <w:color w:val="000000" w:themeColor="text1"/>
        </w:rPr>
        <w:t>summarise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Total_Baggage_Complaints</w:t>
      </w:r>
      <w:proofErr w:type="spellEnd"/>
      <w:r w:rsidRPr="00B61786">
        <w:rPr>
          <w:color w:val="000000" w:themeColor="text1"/>
        </w:rPr>
        <w:t xml:space="preserve"> = sum(Baggage, na.rm = TRUE))</w:t>
      </w:r>
    </w:p>
    <w:p w14:paraId="670C0E05" w14:textId="77777777" w:rsidR="001E0462" w:rsidRDefault="001E0462">
      <w:pPr>
        <w:pStyle w:val="HTMLPreformatted"/>
        <w:divId w:val="1174567717"/>
        <w:rPr>
          <w:color w:val="000000" w:themeColor="text1"/>
        </w:rPr>
      </w:pPr>
    </w:p>
    <w:p w14:paraId="68C90DDA" w14:textId="5AED9222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ggplot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baggage_by_year</w:t>
      </w:r>
      <w:proofErr w:type="spellEnd"/>
      <w:r w:rsidRPr="00B61786">
        <w:rPr>
          <w:color w:val="000000" w:themeColor="text1"/>
        </w:rPr>
        <w:t xml:space="preserve">, </w:t>
      </w:r>
      <w:proofErr w:type="spellStart"/>
      <w:r w:rsidRPr="00B61786">
        <w:rPr>
          <w:color w:val="000000" w:themeColor="text1"/>
        </w:rPr>
        <w:t>aes</w:t>
      </w:r>
      <w:proofErr w:type="spellEnd"/>
      <w:r w:rsidRPr="00B61786">
        <w:rPr>
          <w:color w:val="000000" w:themeColor="text1"/>
        </w:rPr>
        <w:t xml:space="preserve">(x = factor(Year), y = </w:t>
      </w:r>
      <w:proofErr w:type="spellStart"/>
      <w:r w:rsidRPr="00B61786">
        <w:rPr>
          <w:color w:val="000000" w:themeColor="text1"/>
        </w:rPr>
        <w:t>Total_Baggage_Complaints</w:t>
      </w:r>
      <w:proofErr w:type="spellEnd"/>
      <w:r w:rsidRPr="00B61786">
        <w:rPr>
          <w:color w:val="000000" w:themeColor="text1"/>
        </w:rPr>
        <w:t>, fill = Airline)) +</w:t>
      </w:r>
    </w:p>
    <w:p w14:paraId="042550FF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geom_</w:t>
      </w:r>
      <w:proofErr w:type="gramStart"/>
      <w:r w:rsidRPr="00B61786">
        <w:rPr>
          <w:color w:val="000000" w:themeColor="text1"/>
        </w:rPr>
        <w:t>bar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stat = "identity", position = "dodge") +  # Dodge separates bars by airline</w:t>
      </w:r>
    </w:p>
    <w:p w14:paraId="26A0F039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theme_</w:t>
      </w:r>
      <w:proofErr w:type="gramStart"/>
      <w:r w:rsidRPr="00B61786">
        <w:rPr>
          <w:color w:val="000000" w:themeColor="text1"/>
        </w:rPr>
        <w:t>minimal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) +</w:t>
      </w:r>
    </w:p>
    <w:p w14:paraId="072C8D48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lastRenderedPageBreak/>
        <w:t xml:space="preserve">  </w:t>
      </w:r>
      <w:proofErr w:type="gramStart"/>
      <w:r w:rsidRPr="00B61786">
        <w:rPr>
          <w:color w:val="000000" w:themeColor="text1"/>
        </w:rPr>
        <w:t>labs(</w:t>
      </w:r>
      <w:proofErr w:type="gramEnd"/>
    </w:p>
    <w:p w14:paraId="5334BD1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title = "Total Baggage Complaints by Airline and Year",</w:t>
      </w:r>
    </w:p>
    <w:p w14:paraId="29466B67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x = "Year",</w:t>
      </w:r>
    </w:p>
    <w:p w14:paraId="0D931EAB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y = "Total Baggage Complaints",</w:t>
      </w:r>
    </w:p>
    <w:p w14:paraId="600C4E3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fill = "Airline"</w:t>
      </w:r>
    </w:p>
    <w:p w14:paraId="5320F0B0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 +</w:t>
      </w:r>
    </w:p>
    <w:p w14:paraId="31BE7AF0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scale_fill_</w:t>
      </w:r>
      <w:proofErr w:type="gramStart"/>
      <w:r w:rsidRPr="00B61786">
        <w:rPr>
          <w:color w:val="000000" w:themeColor="text1"/>
        </w:rPr>
        <w:t>manual</w:t>
      </w:r>
      <w:proofErr w:type="spellEnd"/>
      <w:r w:rsidRPr="00B61786">
        <w:rPr>
          <w:color w:val="000000" w:themeColor="text1"/>
        </w:rPr>
        <w:t>(</w:t>
      </w:r>
      <w:proofErr w:type="gramEnd"/>
    </w:p>
    <w:p w14:paraId="737F0B59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values = </w:t>
      </w:r>
      <w:proofErr w:type="gramStart"/>
      <w:r w:rsidRPr="00B61786">
        <w:rPr>
          <w:color w:val="000000" w:themeColor="text1"/>
        </w:rPr>
        <w:t>c(</w:t>
      </w:r>
      <w:proofErr w:type="gramEnd"/>
      <w:r w:rsidRPr="00B61786">
        <w:rPr>
          <w:color w:val="000000" w:themeColor="text1"/>
        </w:rPr>
        <w:t>"American Eagle" = "#FF9999", "Hawaiian" = "#99CCFF", "United" = "#FFCC99")</w:t>
      </w:r>
    </w:p>
    <w:p w14:paraId="6BE33E14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 +</w:t>
      </w:r>
    </w:p>
    <w:p w14:paraId="07D182ED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gramStart"/>
      <w:r w:rsidRPr="00B61786">
        <w:rPr>
          <w:color w:val="000000" w:themeColor="text1"/>
        </w:rPr>
        <w:t>theme(</w:t>
      </w:r>
      <w:proofErr w:type="gramEnd"/>
    </w:p>
    <w:p w14:paraId="0B9862BE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proofErr w:type="gramStart"/>
      <w:r w:rsidRPr="00B61786">
        <w:rPr>
          <w:color w:val="000000" w:themeColor="text1"/>
        </w:rPr>
        <w:t>plot.title</w:t>
      </w:r>
      <w:proofErr w:type="spellEnd"/>
      <w:proofErr w:type="gram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element_text</w:t>
      </w:r>
      <w:proofErr w:type="spellEnd"/>
      <w:r w:rsidRPr="00B61786">
        <w:rPr>
          <w:color w:val="000000" w:themeColor="text1"/>
        </w:rPr>
        <w:t>(</w:t>
      </w:r>
      <w:proofErr w:type="spellStart"/>
      <w:r w:rsidRPr="00B61786">
        <w:rPr>
          <w:color w:val="000000" w:themeColor="text1"/>
        </w:rPr>
        <w:t>hjust</w:t>
      </w:r>
      <w:proofErr w:type="spellEnd"/>
      <w:r w:rsidRPr="00B61786">
        <w:rPr>
          <w:color w:val="000000" w:themeColor="text1"/>
        </w:rPr>
        <w:t xml:space="preserve"> = 0.5, face = "bold", size = 14),</w:t>
      </w:r>
    </w:p>
    <w:p w14:paraId="7010BFAE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proofErr w:type="gramStart"/>
      <w:r w:rsidRPr="00B61786">
        <w:rPr>
          <w:color w:val="000000" w:themeColor="text1"/>
        </w:rPr>
        <w:t>axis.title</w:t>
      </w:r>
      <w:proofErr w:type="spellEnd"/>
      <w:proofErr w:type="gram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element_text</w:t>
      </w:r>
      <w:proofErr w:type="spellEnd"/>
      <w:r w:rsidRPr="00B61786">
        <w:rPr>
          <w:color w:val="000000" w:themeColor="text1"/>
        </w:rPr>
        <w:t>(size = 12),</w:t>
      </w:r>
    </w:p>
    <w:p w14:paraId="4D9659F1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r w:rsidRPr="00B61786">
        <w:rPr>
          <w:color w:val="000000" w:themeColor="text1"/>
        </w:rPr>
        <w:t>axis.text</w:t>
      </w:r>
      <w:proofErr w:type="spell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</w:t>
      </w:r>
      <w:proofErr w:type="gramStart"/>
      <w:r w:rsidRPr="00B61786">
        <w:rPr>
          <w:color w:val="000000" w:themeColor="text1"/>
        </w:rPr>
        <w:t>text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size = 10)</w:t>
      </w:r>
    </w:p>
    <w:p w14:paraId="1C054367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</w:t>
      </w:r>
    </w:p>
    <w:p w14:paraId="10F77986" w14:textId="3CC47AF2" w:rsidR="00E16051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58AD7299" wp14:editId="7538C3CB">
            <wp:extent cx="5316279" cy="3797341"/>
            <wp:effectExtent l="0" t="0" r="5080" b="0"/>
            <wp:docPr id="6" name="Picture 6" descr="A graph of baggage compla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of baggage complain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67" cy="382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5749" w14:textId="77777777" w:rsidR="00B61786" w:rsidRPr="001A3FE8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 shows a peak around 2006-2007.</w:t>
      </w:r>
    </w:p>
    <w:p w14:paraId="326055ED" w14:textId="77777777" w:rsidR="00B61786" w:rsidRPr="001A3FE8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 exhibits moderate fluctuation.</w:t>
      </w:r>
    </w:p>
    <w:p w14:paraId="34CD26BC" w14:textId="77777777" w:rsidR="00B61786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 maintains consistently low complaints.</w:t>
      </w:r>
    </w:p>
    <w:p w14:paraId="121E6516" w14:textId="77777777" w:rsidR="00A9760D" w:rsidRPr="001A3FE8" w:rsidRDefault="00A9760D" w:rsidP="00A9760D">
      <w:pPr>
        <w:pStyle w:val="ListParagraph"/>
        <w:jc w:val="both"/>
        <w:divId w:val="1174567717"/>
        <w:rPr>
          <w:rFonts w:ascii="Calibri" w:hAnsi="Calibri" w:cs="Calibri"/>
        </w:rPr>
      </w:pPr>
    </w:p>
    <w:p w14:paraId="3D53D8A2" w14:textId="77777777" w:rsidR="00B61786" w:rsidRDefault="00B61786" w:rsidP="00B61786">
      <w:pPr>
        <w:divId w:val="1174567717"/>
        <w:rPr>
          <w:rFonts w:ascii="Calibri" w:hAnsi="Calibri" w:cs="Calibri"/>
        </w:rPr>
      </w:pPr>
    </w:p>
    <w:p w14:paraId="54AA8CA0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lastRenderedPageBreak/>
        <w:t>Boxplot Analysis</w:t>
      </w:r>
    </w:p>
    <w:p w14:paraId="12BAD332" w14:textId="70176144" w:rsidR="00B61786" w:rsidRPr="00B61786" w:rsidRDefault="00B61786" w:rsidP="00B61786">
      <w:pPr>
        <w:numPr>
          <w:ilvl w:val="0"/>
          <w:numId w:val="33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explore the distribution of complaints for each airline.</w:t>
      </w:r>
    </w:p>
    <w:p w14:paraId="2444E588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par(</w:t>
      </w:r>
      <w:proofErr w:type="spellStart"/>
      <w:proofErr w:type="gramEnd"/>
      <w:r w:rsidRPr="00B61786">
        <w:rPr>
          <w:color w:val="000000" w:themeColor="text1"/>
        </w:rPr>
        <w:t>mfrow</w:t>
      </w:r>
      <w:proofErr w:type="spellEnd"/>
      <w:r w:rsidRPr="00B61786">
        <w:rPr>
          <w:color w:val="000000" w:themeColor="text1"/>
        </w:rPr>
        <w:t xml:space="preserve"> = c(1, 3)) </w:t>
      </w:r>
    </w:p>
    <w:p w14:paraId="02264703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</w:p>
    <w:p w14:paraId="117EDED6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united_window</w:t>
      </w:r>
      <w:proofErr w:type="spellEnd"/>
      <w:r w:rsidRPr="00B61786">
        <w:rPr>
          <w:color w:val="000000" w:themeColor="text1"/>
        </w:rPr>
        <w:t>, main = "Monthly Complaints United Airlines")</w:t>
      </w:r>
    </w:p>
    <w:p w14:paraId="4B3779AE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american_window</w:t>
      </w:r>
      <w:proofErr w:type="spellEnd"/>
      <w:r w:rsidRPr="00B61786">
        <w:rPr>
          <w:color w:val="000000" w:themeColor="text1"/>
        </w:rPr>
        <w:t>, main = "Monthly Complaints American Eagle")</w:t>
      </w:r>
    </w:p>
    <w:p w14:paraId="2A43F30F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hawaiian_window</w:t>
      </w:r>
      <w:proofErr w:type="spellEnd"/>
      <w:r w:rsidRPr="00B61786">
        <w:rPr>
          <w:color w:val="000000" w:themeColor="text1"/>
        </w:rPr>
        <w:t>, main = "Monthly Complaints Hawaiian Airlines")</w:t>
      </w:r>
    </w:p>
    <w:p w14:paraId="0555AA3F" w14:textId="3652F1C8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D5BAAB6" wp14:editId="5266C26F">
            <wp:extent cx="6400800" cy="4572000"/>
            <wp:effectExtent l="0" t="0" r="0" b="0"/>
            <wp:docPr id="8" name="Picture 8" descr="A row of gray rectangular box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row of gray rectangular boxes with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0976" w14:textId="77777777" w:rsidR="00B61786" w:rsidRDefault="00B61786" w:rsidP="00B61786">
      <w:pPr>
        <w:pStyle w:val="ListParagraph"/>
        <w:numPr>
          <w:ilvl w:val="0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Boxplots for each airline highlight:</w:t>
      </w:r>
    </w:p>
    <w:p w14:paraId="5D46B581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Airlines: Wide range and higher median complaints.</w:t>
      </w:r>
    </w:p>
    <w:p w14:paraId="7CADF432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Eagle: Moderate range with some variability.</w:t>
      </w:r>
    </w:p>
    <w:p w14:paraId="387E164E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Airlines: Narrow range with consistently low complaints.</w:t>
      </w:r>
    </w:p>
    <w:p w14:paraId="582A76A4" w14:textId="77777777" w:rsidR="00B61786" w:rsidRPr="001A3FE8" w:rsidRDefault="00B61786" w:rsidP="00B61786">
      <w:pPr>
        <w:pStyle w:val="ListParagraph"/>
        <w:ind w:left="1440"/>
        <w:divId w:val="1174567717"/>
        <w:rPr>
          <w:rFonts w:ascii="Calibri" w:hAnsi="Calibri" w:cs="Calibri"/>
        </w:rPr>
      </w:pPr>
    </w:p>
    <w:p w14:paraId="70165647" w14:textId="77777777" w:rsidR="00B61786" w:rsidRPr="00C37D08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Autocorrelation Function (ACF) Analysis</w:t>
      </w:r>
    </w:p>
    <w:p w14:paraId="055F6E67" w14:textId="470F688E" w:rsidR="00B61786" w:rsidRPr="00B61786" w:rsidRDefault="00B61786" w:rsidP="00B61786">
      <w:pPr>
        <w:numPr>
          <w:ilvl w:val="0"/>
          <w:numId w:val="35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check for autocorrelation in the complaint data for each airline.</w:t>
      </w:r>
    </w:p>
    <w:p w14:paraId="7E458658" w14:textId="77777777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0B7CEBE3" w14:textId="352AFA23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united_window</w:t>
      </w:r>
      <w:proofErr w:type="spellEnd"/>
      <w:r w:rsidRPr="00B61786">
        <w:rPr>
          <w:color w:val="000000" w:themeColor="text1"/>
        </w:rPr>
        <w:t xml:space="preserve">, main = "ACF: United Airlines", col = "green",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7CB91ACC" w14:textId="4CCACF6E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american_window</w:t>
      </w:r>
      <w:proofErr w:type="spellEnd"/>
      <w:r w:rsidRPr="00B61786">
        <w:rPr>
          <w:color w:val="000000" w:themeColor="text1"/>
        </w:rPr>
        <w:t xml:space="preserve">, main = "ACF: American Eagle", col = "blue",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64460E93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lastRenderedPageBreak/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hawaiian_window</w:t>
      </w:r>
      <w:proofErr w:type="spellEnd"/>
      <w:r w:rsidRPr="00B61786">
        <w:rPr>
          <w:color w:val="000000" w:themeColor="text1"/>
        </w:rPr>
        <w:t xml:space="preserve">, main = "ACF: Hawaiian Airlines", col = "red",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6EAA1104" w14:textId="77777777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674D4590" wp14:editId="4B3DF50A">
            <wp:extent cx="6400800" cy="4572000"/>
            <wp:effectExtent l="0" t="0" r="0" b="0"/>
            <wp:docPr id="9" name="Picture 9" descr="A group of graphs showing different types of fl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graphs showing different types of fligh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CBDC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United Airlines: Significant autocorrelation showing strong seasonal patterns.</w:t>
      </w:r>
    </w:p>
    <w:p w14:paraId="4D918AC4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American Eagle: Moderate autocorrelation.</w:t>
      </w:r>
    </w:p>
    <w:p w14:paraId="638564DB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Hawaiian Airlines: Minimal autocorrelation due to low variability.</w:t>
      </w:r>
    </w:p>
    <w:p w14:paraId="11350B5E" w14:textId="77777777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02ACF30A" w14:textId="77777777" w:rsidR="001E0462" w:rsidRPr="00C37D08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Decomposition</w:t>
      </w:r>
    </w:p>
    <w:p w14:paraId="3FF472FE" w14:textId="77777777" w:rsidR="001E0462" w:rsidRDefault="001E0462" w:rsidP="001E0462">
      <w:pPr>
        <w:numPr>
          <w:ilvl w:val="0"/>
          <w:numId w:val="3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separate complaint data into trend, seasonal, and residual components.</w:t>
      </w:r>
    </w:p>
    <w:p w14:paraId="10C59CBB" w14:textId="77777777" w:rsidR="001E0462" w:rsidRDefault="001E0462" w:rsidP="001E0462">
      <w:pPr>
        <w:ind w:left="720"/>
        <w:divId w:val="1174567717"/>
        <w:rPr>
          <w:rFonts w:ascii="Calibri" w:hAnsi="Calibri" w:cs="Calibri"/>
        </w:rPr>
      </w:pPr>
    </w:p>
    <w:p w14:paraId="0794B4FF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)</w:t>
      </w:r>
    </w:p>
    <w:p w14:paraId="6EF06005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)</w:t>
      </w:r>
    </w:p>
    <w:p w14:paraId="16A0814D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)</w:t>
      </w:r>
    </w:p>
    <w:p w14:paraId="268D2697" w14:textId="77777777" w:rsid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united_decomp</w:t>
      </w:r>
      <w:proofErr w:type="spellEnd"/>
      <w:r w:rsidRPr="001E0462">
        <w:rPr>
          <w:color w:val="000000" w:themeColor="text1"/>
        </w:rPr>
        <w:t>)</w:t>
      </w:r>
    </w:p>
    <w:p w14:paraId="3BFF0A1D" w14:textId="77777777" w:rsid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american_decomp</w:t>
      </w:r>
      <w:proofErr w:type="spellEnd"/>
      <w:r w:rsidRPr="001E0462">
        <w:rPr>
          <w:color w:val="000000" w:themeColor="text1"/>
        </w:rPr>
        <w:t>)</w:t>
      </w:r>
    </w:p>
    <w:p w14:paraId="0CB2A20A" w14:textId="5E8DD509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hawaiian_decomp</w:t>
      </w:r>
      <w:proofErr w:type="spellEnd"/>
      <w:r w:rsidRPr="001E0462">
        <w:rPr>
          <w:color w:val="000000" w:themeColor="text1"/>
        </w:rPr>
        <w:t>)</w:t>
      </w:r>
    </w:p>
    <w:p w14:paraId="1AAC58B2" w14:textId="4C89D27A" w:rsidR="001E0462" w:rsidRDefault="001E0462" w:rsidP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9F8A67F" wp14:editId="0383E019">
            <wp:extent cx="5475351" cy="3572540"/>
            <wp:effectExtent l="0" t="0" r="0" b="0"/>
            <wp:docPr id="10" name="Picture 10" descr="A graph of different types of ti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different types of ti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00" cy="36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462">
        <w:rPr>
          <w:rFonts w:ascii="Helvetica Neue" w:hAnsi="Helvetica Neue" w:cs="Arial"/>
          <w:noProof/>
          <w:color w:val="333333"/>
          <w:sz w:val="21"/>
          <w:szCs w:val="21"/>
        </w:rPr>
        <w:t xml:space="preserve"> </w:t>
      </w: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8DB6699" wp14:editId="3605470F">
            <wp:extent cx="5518024" cy="3444949"/>
            <wp:effectExtent l="0" t="0" r="0" b="0"/>
            <wp:docPr id="11" name="Picture 11" descr="A graph of different types of ti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aph of different types of ti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81" cy="34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3C51" w14:textId="77777777" w:rsidR="001E0462" w:rsidRDefault="001E0462" w:rsidP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464A000" wp14:editId="12A25E5E">
            <wp:extent cx="6400800" cy="4572000"/>
            <wp:effectExtent l="0" t="0" r="0" b="0"/>
            <wp:docPr id="12" name="Picture 12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aph of different types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E8D0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United Airlines: Strong seasonal pattern with a declining trend.</w:t>
      </w:r>
    </w:p>
    <w:p w14:paraId="2BAF599E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American Eagle: Moderate seasonality with a weaker downward trend.</w:t>
      </w:r>
    </w:p>
    <w:p w14:paraId="010DDBF1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Hawaiian Airlines: Minimal seasonality and a stable trend.</w:t>
      </w:r>
    </w:p>
    <w:p w14:paraId="73E86537" w14:textId="77777777" w:rsidR="001E0462" w:rsidRDefault="001E0462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28E5CB73" w14:textId="77777777" w:rsidR="00B61786" w:rsidRDefault="00B61786" w:rsidP="00B61786">
      <w:pPr>
        <w:ind w:left="720"/>
        <w:divId w:val="1174567717"/>
        <w:rPr>
          <w:rFonts w:ascii="Calibri" w:hAnsi="Calibri" w:cs="Calibri"/>
        </w:rPr>
      </w:pPr>
    </w:p>
    <w:p w14:paraId="7BBBE4CD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)</w:t>
      </w:r>
    </w:p>
    <w:p w14:paraId="7245997C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731E2467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8597   14256   18340   20315   25778   41787</w:t>
      </w:r>
    </w:p>
    <w:p w14:paraId="66677515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)</w:t>
      </w:r>
    </w:p>
    <w:p w14:paraId="2A039599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668EE8CB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7052    9537   11576   13393   15664   26213</w:t>
      </w:r>
    </w:p>
    <w:p w14:paraId="1385A843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)</w:t>
      </w:r>
    </w:p>
    <w:p w14:paraId="0994D721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2E0DB6BA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1076    1318    1578    1729    2065    2791</w:t>
      </w:r>
    </w:p>
    <w:p w14:paraId="20672D8E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58EE3275" w14:textId="77777777" w:rsidR="00A9760D" w:rsidRDefault="00A9760D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46EE026E" w14:textId="77777777" w:rsidR="001E0462" w:rsidRDefault="001E0462" w:rsidP="001E0462">
      <w:pPr>
        <w:divId w:val="117456771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Historical Data included in time series</w:t>
      </w:r>
    </w:p>
    <w:p w14:paraId="33E01A11" w14:textId="77777777" w:rsidR="001E0462" w:rsidRDefault="001E0462" w:rsidP="001E0462">
      <w:p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Sinc</w:t>
      </w:r>
      <w:r>
        <w:rPr>
          <w:rFonts w:ascii="Calibri" w:hAnsi="Calibri" w:cs="Calibri"/>
        </w:rPr>
        <w:t>e trend is decline after 2007, took the data from 2007 for all the airlines.</w:t>
      </w:r>
    </w:p>
    <w:p w14:paraId="4A8AB928" w14:textId="77777777" w:rsidR="001E0462" w:rsidRDefault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5F598374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united_ts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0814D17C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american_ts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21B53B72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hawaiian_ts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40B63D23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 </w:t>
      </w:r>
    </w:p>
    <w:p w14:paraId="2A542E73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 xml:space="preserve">, main = "Monthly Complaints United Airlines", </w:t>
      </w:r>
    </w:p>
    <w:p w14:paraId="7A86B73C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"green")</w:t>
      </w:r>
    </w:p>
    <w:p w14:paraId="1D306140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 xml:space="preserve">, main = "Monthly Complaints American Eagle", </w:t>
      </w:r>
    </w:p>
    <w:p w14:paraId="640F8FAB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"blue")</w:t>
      </w:r>
    </w:p>
    <w:p w14:paraId="44076E89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 xml:space="preserve">, main = "Monthly Complaints Hawaiian", </w:t>
      </w:r>
    </w:p>
    <w:p w14:paraId="6C284852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"red")</w:t>
      </w:r>
    </w:p>
    <w:p w14:paraId="606B67B9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59EAB79" wp14:editId="3324FCE7">
            <wp:extent cx="64008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E9BD2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lastRenderedPageBreak/>
        <w:t>United Airline</w:t>
      </w:r>
    </w:p>
    <w:p w14:paraId="338CB416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Most Complaints: United has the highest number of baggage complaints almost every month and year compared to the other two airlines.</w:t>
      </w:r>
    </w:p>
    <w:p w14:paraId="37E57FF1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Complaints shot up a lot during 2006-2007, meaning something might have gone wrong—maybe too many passengers, poor baggage handling, or other issues.</w:t>
      </w:r>
    </w:p>
    <w:p w14:paraId="7A6A131E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After 2007, complaints started going down steadily, showing that United probably made changes to fix their baggage issues.</w:t>
      </w:r>
    </w:p>
    <w:p w14:paraId="526C6C8B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Has the highest complaints across all metrics, indicating significant challenges in baggage handling.</w:t>
      </w:r>
    </w:p>
    <w:p w14:paraId="248CFA12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Their average (20315) and maximum (41787) complaints highlight operational in efficiencies, especially during peak months.</w:t>
      </w:r>
    </w:p>
    <w:p w14:paraId="4F625BC1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Both seasonality and trend are significant factors. Complaints tend to increase during specific seasons and persist for multiple months.</w:t>
      </w:r>
    </w:p>
    <w:p w14:paraId="0B66E571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t>American Eagle Airline</w:t>
      </w:r>
    </w:p>
    <w:p w14:paraId="057CC9DD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Moderate Complaints: American Eagle has fewer complaints than United but still more than Hawaiian.</w:t>
      </w:r>
    </w:p>
    <w:p w14:paraId="1F58E466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Complaints go up and down a lot, especially during busy travel times like summer and the holiday season.</w:t>
      </w:r>
    </w:p>
    <w:p w14:paraId="303EF0FA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Like United, American Eagle’s complaints also started decreasing after 2007.</w:t>
      </w:r>
    </w:p>
    <w:p w14:paraId="79AF6B14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Performs better than United but still has more complaints than Hawaiian Airlines.</w:t>
      </w:r>
    </w:p>
    <w:p w14:paraId="59ABCA50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Their average (13393) and maximum (26213) complaints suggest room for improvement, particularly during busy periods.</w:t>
      </w:r>
    </w:p>
    <w:p w14:paraId="2E7D360E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Shows weaker seasonality and trend compared to United. Complaints might still rise slightly during peak travel periods but don’t persist long.</w:t>
      </w:r>
    </w:p>
    <w:p w14:paraId="148F8C82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t>Hawaiian Airline</w:t>
      </w:r>
    </w:p>
    <w:p w14:paraId="620E0D66" w14:textId="77777777" w:rsidR="001E0462" w:rsidRPr="002B33A4" w:rsidRDefault="001E0462" w:rsidP="001E0462">
      <w:pPr>
        <w:numPr>
          <w:ilvl w:val="0"/>
          <w:numId w:val="42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Lowest Complaints: Hawaiian Airlines has the least baggage complaints out of all three airlines, and the numbers stay consistently low throughout the years.</w:t>
      </w:r>
    </w:p>
    <w:p w14:paraId="5024E868" w14:textId="77777777" w:rsidR="001E0462" w:rsidRPr="002B33A4" w:rsidRDefault="001E0462" w:rsidP="001E0462">
      <w:pPr>
        <w:numPr>
          <w:ilvl w:val="0"/>
          <w:numId w:val="42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Unlike the other two airlines, Hawaiian’s complaints don’t spike much, showing they handle baggage well no matter the season.</w:t>
      </w:r>
    </w:p>
    <w:p w14:paraId="32F4BC44" w14:textId="77777777" w:rsidR="001E0462" w:rsidRPr="002B33A4" w:rsidRDefault="001E0462" w:rsidP="001E0462">
      <w:pPr>
        <w:numPr>
          <w:ilvl w:val="0"/>
          <w:numId w:val="43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Consistently outperforms both United and American Eagle in baggage handling.</w:t>
      </w:r>
    </w:p>
    <w:p w14:paraId="71E7586A" w14:textId="77777777" w:rsidR="001E0462" w:rsidRPr="002B33A4" w:rsidRDefault="001E0462" w:rsidP="001E0462">
      <w:pPr>
        <w:numPr>
          <w:ilvl w:val="0"/>
          <w:numId w:val="43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Their average (1729) and maximum (2791) complaints are significantly lower, showcasing their reliable operations.</w:t>
      </w:r>
    </w:p>
    <w:p w14:paraId="5337C0EF" w14:textId="77777777" w:rsidR="001E0462" w:rsidRPr="0005188F" w:rsidRDefault="001E0462" w:rsidP="001E0462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No seasonal influence or trend is visible. Complaints remain stable and consistent across all months.</w:t>
      </w:r>
    </w:p>
    <w:p w14:paraId="1CF1765B" w14:textId="77777777" w:rsidR="001E0462" w:rsidRPr="002B33A4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2B33A4">
        <w:rPr>
          <w:rFonts w:ascii="Calibri" w:eastAsia="Times New Roman" w:hAnsi="Calibri" w:cs="Calibri"/>
          <w:b/>
          <w:bCs/>
          <w:color w:val="333333"/>
        </w:rPr>
        <w:t>4. Accuracy Measure</w:t>
      </w:r>
    </w:p>
    <w:p w14:paraId="76563940" w14:textId="77777777" w:rsidR="001E0462" w:rsidRPr="002B33A4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b/>
          <w:bCs/>
          <w:color w:val="333333"/>
        </w:rPr>
        <w:t>Mean Absolute Percentage Error (MAPE)</w:t>
      </w:r>
      <w:r w:rsidRPr="002B33A4">
        <w:rPr>
          <w:rFonts w:ascii="Calibri" w:eastAsia="Times New Roman" w:hAnsi="Calibri" w:cs="Calibri"/>
          <w:color w:val="333333"/>
        </w:rPr>
        <w:t>:</w:t>
      </w:r>
      <w:r w:rsidRPr="002B33A4">
        <w:rPr>
          <w:rFonts w:ascii="Calibri" w:eastAsia="Times New Roman" w:hAnsi="Calibri" w:cs="Calibri"/>
          <w:color w:val="333333"/>
        </w:rPr>
        <w:br/>
        <w:t>MAPE was selected for its ease of interpretation as a percentage. It provides a clear indication of how far off predictions are from actual values, making it ideal for comparing models across different scales of data.</w:t>
      </w:r>
    </w:p>
    <w:p w14:paraId="64DF554B" w14:textId="77777777" w:rsidR="001E0462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05188F">
        <w:rPr>
          <w:rFonts w:ascii="Calibri" w:eastAsia="Times New Roman" w:hAnsi="Calibri" w:cs="Calibri"/>
          <w:b/>
          <w:bCs/>
          <w:color w:val="333333"/>
        </w:rPr>
        <w:t>5. Insights from Forecasting Methods</w:t>
      </w:r>
    </w:p>
    <w:p w14:paraId="66D800A0" w14:textId="77777777" w:rsidR="001E0462" w:rsidRDefault="001E0462" w:rsidP="001E0462">
      <w:pPr>
        <w:shd w:val="clear" w:color="auto" w:fill="FFFFFF"/>
        <w:spacing w:before="100" w:beforeAutospacing="1" w:after="100" w:afterAutospacing="1"/>
        <w:ind w:firstLine="360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05188F">
        <w:rPr>
          <w:rFonts w:ascii="Calibri" w:eastAsia="Times New Roman" w:hAnsi="Calibri" w:cs="Calibri"/>
          <w:b/>
          <w:bCs/>
          <w:color w:val="333333"/>
        </w:rPr>
        <w:lastRenderedPageBreak/>
        <w:t>1. Naive Forecasting</w:t>
      </w:r>
    </w:p>
    <w:p w14:paraId="079CE6ED" w14:textId="77777777" w:rsidR="001E0462" w:rsidRPr="0005188F" w:rsidRDefault="001E0462" w:rsidP="001E0462">
      <w:pPr>
        <w:pStyle w:val="ListParagraph"/>
        <w:numPr>
          <w:ilvl w:val="0"/>
          <w:numId w:val="44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  <w:kern w:val="0"/>
          <w14:ligatures w14:val="none"/>
        </w:rPr>
      </w:pPr>
      <w:r w:rsidRPr="0005188F">
        <w:rPr>
          <w:rFonts w:ascii="Calibri" w:eastAsia="Times New Roman" w:hAnsi="Calibri" w:cs="Calibri"/>
          <w:color w:val="333333"/>
          <w:kern w:val="0"/>
          <w14:ligatures w14:val="none"/>
        </w:rPr>
        <w:t>A simple forecasting method that assumes future values are equal to the most recent observed value.</w:t>
      </w:r>
    </w:p>
    <w:p w14:paraId="369E0625" w14:textId="4A16E6BF" w:rsidR="001E0462" w:rsidRPr="001E0462" w:rsidRDefault="001E0462" w:rsidP="001E0462">
      <w:pPr>
        <w:pStyle w:val="ListParagraph"/>
        <w:numPr>
          <w:ilvl w:val="0"/>
          <w:numId w:val="44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  <w:kern w:val="0"/>
          <w14:ligatures w14:val="none"/>
        </w:rPr>
      </w:pPr>
      <w:r w:rsidRPr="0005188F">
        <w:rPr>
          <w:rFonts w:ascii="Calibri" w:eastAsia="Times New Roman" w:hAnsi="Calibri" w:cs="Calibri"/>
          <w:color w:val="333333"/>
          <w:kern w:val="0"/>
          <w14:ligatures w14:val="none"/>
        </w:rPr>
        <w:t>Best suited for time series data without trends or seasonality.</w:t>
      </w:r>
    </w:p>
    <w:p w14:paraId="182469A6" w14:textId="6B9F13F6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</w:t>
      </w:r>
    </w:p>
    <w:p w14:paraId="47F5C405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, h = 12)</w:t>
      </w:r>
    </w:p>
    <w:p w14:paraId="3A6DCEEE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, main = "Naive Forecast: United Airlines",</w:t>
      </w:r>
    </w:p>
    <w:p w14:paraId="51E515EC" w14:textId="50CDB7C2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"green")</w:t>
      </w:r>
    </w:p>
    <w:p w14:paraId="5C86D354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, h = 12)</w:t>
      </w:r>
    </w:p>
    <w:p w14:paraId="3B661A21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, main = "Naive Forecast: American Eagle",</w:t>
      </w:r>
    </w:p>
    <w:p w14:paraId="7C4D6046" w14:textId="7F0F5CD2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"blue")</w:t>
      </w:r>
    </w:p>
    <w:p w14:paraId="3F735FE1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, h = 12)</w:t>
      </w:r>
    </w:p>
    <w:p w14:paraId="48321DB8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, main = "Naive Forecast: Hawaiian Airlines",</w:t>
      </w:r>
    </w:p>
    <w:p w14:paraId="45AAF3A9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"red")</w:t>
      </w:r>
    </w:p>
    <w:p w14:paraId="4A526FBD" w14:textId="77777777" w:rsidR="00E16051" w:rsidRDefault="00000000">
      <w:pPr>
        <w:pStyle w:val="NormalWeb"/>
        <w:divId w:val="73597545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ABA462B" wp14:editId="1051F7DD">
            <wp:extent cx="5745834" cy="41041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01" cy="411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2E53" w14:textId="77777777" w:rsidR="001E0462" w:rsidRDefault="001E0462">
      <w:pPr>
        <w:pStyle w:val="Heading4"/>
        <w:divId w:val="1904485812"/>
        <w:rPr>
          <w:rFonts w:eastAsia="Times New Roman" w:cs="Arial"/>
          <w:color w:val="333333"/>
        </w:rPr>
      </w:pPr>
    </w:p>
    <w:p w14:paraId="73BD2385" w14:textId="77777777" w:rsidR="001E0462" w:rsidRDefault="001E0462">
      <w:pPr>
        <w:pStyle w:val="Heading4"/>
        <w:divId w:val="1904485812"/>
        <w:rPr>
          <w:rFonts w:eastAsia="Times New Roman" w:cs="Arial"/>
          <w:color w:val="333333"/>
        </w:rPr>
      </w:pPr>
    </w:p>
    <w:p w14:paraId="0C29949C" w14:textId="6FC500D0" w:rsidR="00E16051" w:rsidRPr="00A9760D" w:rsidRDefault="00000000">
      <w:pPr>
        <w:pStyle w:val="Heading4"/>
        <w:divId w:val="1904485812"/>
        <w:rPr>
          <w:rFonts w:ascii="Calibri" w:eastAsia="Times New Roman" w:hAnsi="Calibri" w:cs="Calibri"/>
          <w:b/>
          <w:bCs/>
          <w:color w:val="333333"/>
          <w:sz w:val="24"/>
          <w:szCs w:val="24"/>
        </w:rPr>
      </w:pPr>
      <w:r w:rsidRPr="00A9760D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lastRenderedPageBreak/>
        <w:t>Residual Analysis</w:t>
      </w:r>
    </w:p>
    <w:p w14:paraId="3236DD8B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)</w:t>
      </w:r>
    </w:p>
    <w:p w14:paraId="46A018D6" w14:textId="339E948E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fitted_naive_united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)</w:t>
      </w:r>
    </w:p>
    <w:p w14:paraId="06E5B30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)</w:t>
      </w:r>
    </w:p>
    <w:p w14:paraId="7BBB3356" w14:textId="65B5D90F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fitted_naive_american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)</w:t>
      </w:r>
    </w:p>
    <w:p w14:paraId="57AD5F4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)</w:t>
      </w:r>
    </w:p>
    <w:p w14:paraId="2AA5A8AD" w14:textId="0C550D9D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fitted_naive_hawaiian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)</w:t>
      </w:r>
    </w:p>
    <w:p w14:paraId="3044B19E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 </w:t>
      </w:r>
    </w:p>
    <w:p w14:paraId="565EB9C9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, main = "United Airlines (Naive Model)", </w:t>
      </w:r>
    </w:p>
    <w:p w14:paraId="0B0A477D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</w:t>
      </w:r>
      <w:proofErr w:type="spellStart"/>
      <w:r w:rsidRPr="001E0462">
        <w:rPr>
          <w:color w:val="000000" w:themeColor="text1"/>
        </w:rPr>
        <w:t>Time</w:t>
      </w:r>
      <w:proofErr w:type="gramStart"/>
      <w:r w:rsidRPr="001E0462">
        <w:rPr>
          <w:color w:val="000000" w:themeColor="text1"/>
        </w:rPr>
        <w:t>",col</w:t>
      </w:r>
      <w:proofErr w:type="spellEnd"/>
      <w:proofErr w:type="gramEnd"/>
      <w:r w:rsidRPr="001E0462">
        <w:rPr>
          <w:color w:val="000000" w:themeColor="text1"/>
        </w:rPr>
        <w:t xml:space="preserve"> ='green')</w:t>
      </w:r>
    </w:p>
    <w:p w14:paraId="2465365E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, main = "American Eagle Airlines (Naive Model)", </w:t>
      </w:r>
    </w:p>
    <w:p w14:paraId="59E3713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"Time", col ='blue')</w:t>
      </w:r>
    </w:p>
    <w:p w14:paraId="057B263F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, main = "Hawaiian Airlines (Naive Model)", </w:t>
      </w:r>
    </w:p>
    <w:p w14:paraId="6076FB81" w14:textId="77777777" w:rsidR="00E16051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"Time", col= 'red')</w:t>
      </w:r>
    </w:p>
    <w:p w14:paraId="63C22C62" w14:textId="77777777" w:rsidR="001E0462" w:rsidRPr="001E0462" w:rsidRDefault="001E0462" w:rsidP="001E0462"/>
    <w:p w14:paraId="4F9B5BAE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3A59F3BB" wp14:editId="7D4AF978">
            <wp:extent cx="5784112" cy="41315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41" cy="41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FDBC" w14:textId="77777777" w:rsidR="001E0462" w:rsidRDefault="001E0462" w:rsidP="001E0462">
      <w:p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b/>
          <w:bCs/>
          <w:color w:val="333333"/>
        </w:rPr>
      </w:pPr>
    </w:p>
    <w:p w14:paraId="7CA4309E" w14:textId="3A089E2D" w:rsidR="001E0462" w:rsidRPr="008E63BE" w:rsidRDefault="001E0462" w:rsidP="001E0462">
      <w:p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b/>
          <w:bCs/>
          <w:color w:val="333333"/>
        </w:rPr>
      </w:pPr>
      <w:r w:rsidRPr="008E63BE">
        <w:rPr>
          <w:rFonts w:ascii="Calibri" w:eastAsia="Times New Roman" w:hAnsi="Calibri" w:cs="Calibri"/>
          <w:b/>
          <w:bCs/>
          <w:color w:val="333333"/>
        </w:rPr>
        <w:lastRenderedPageBreak/>
        <w:t>Insights:</w:t>
      </w:r>
    </w:p>
    <w:p w14:paraId="41EA2AA3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United Airlines: Produces a flat-line forecast, unsuitable for capturing trends or seasonality.</w:t>
      </w:r>
    </w:p>
    <w:p w14:paraId="4F729830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American Eagle: Over-simplifies predictions, ignoring fluctuations.</w:t>
      </w:r>
    </w:p>
    <w:p w14:paraId="7A4555A1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Hawaiian Airlines: Reasonable for stable data with no significant seasonality.</w:t>
      </w:r>
    </w:p>
    <w:p w14:paraId="08E60D98" w14:textId="77777777" w:rsidR="001E0462" w:rsidRDefault="001E0462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</w:p>
    <w:p w14:paraId="1618F78F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, main = "United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56DDD82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, main = "American Eagle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17BA3AA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, main = "Hawaiian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14935AC2" w14:textId="5951B640" w:rsidR="001E0462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D2D6DBF" wp14:editId="22D7F934">
            <wp:extent cx="64008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59B8" w14:textId="71937F1B" w:rsidR="001E0462" w:rsidRPr="001E0462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1E0462">
        <w:rPr>
          <w:rFonts w:ascii="Calibri" w:hAnsi="Calibri" w:cs="Calibri"/>
          <w:b/>
          <w:bCs/>
          <w:color w:val="333333"/>
        </w:rPr>
        <w:t>United Airlines</w:t>
      </w:r>
      <w:r w:rsidRPr="001E0462">
        <w:rPr>
          <w:rFonts w:ascii="Calibri" w:hAnsi="Calibri" w:cs="Calibri"/>
          <w:color w:val="333333"/>
        </w:rPr>
        <w:t>: Residuals are approximately centered around zero, with slight asymmetry.</w:t>
      </w:r>
    </w:p>
    <w:p w14:paraId="21CCE367" w14:textId="428022CC" w:rsidR="001E0462" w:rsidRPr="001E0462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1E0462">
        <w:rPr>
          <w:rFonts w:ascii="Calibri" w:hAnsi="Calibri" w:cs="Calibri"/>
          <w:b/>
          <w:bCs/>
          <w:color w:val="333333"/>
        </w:rPr>
        <w:t>American Eagle</w:t>
      </w:r>
      <w:r w:rsidRPr="001E0462">
        <w:rPr>
          <w:rFonts w:ascii="Calibri" w:hAnsi="Calibri" w:cs="Calibri"/>
          <w:color w:val="333333"/>
        </w:rPr>
        <w:t>: Residuals are more symmetrical, indicating a good fit.</w:t>
      </w:r>
    </w:p>
    <w:p w14:paraId="42D1080C" w14:textId="48C3CCD7" w:rsidR="001E0462" w:rsidRPr="00833B3D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Residuals are tightly centered, consistent with the stable data.</w:t>
      </w:r>
    </w:p>
    <w:p w14:paraId="6A90D62B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lastRenderedPageBreak/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fitted_naive_united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>)) +</w:t>
      </w:r>
    </w:p>
    <w:p w14:paraId="51752AA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16F22C40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United Airlines",</w:t>
      </w:r>
    </w:p>
    <w:p w14:paraId="63985616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662B64BA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2B8A33F5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527FF7F0" wp14:editId="125786EF">
            <wp:extent cx="6400800" cy="457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0AF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fitted_naive_american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>)) +</w:t>
      </w:r>
    </w:p>
    <w:p w14:paraId="19C92163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54129846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American Eagle ",</w:t>
      </w:r>
    </w:p>
    <w:p w14:paraId="68688FF1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0E66FA9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55F02B00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42E04302" wp14:editId="307788CE">
            <wp:extent cx="64008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71A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fitted_naive_hawaiian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>)) +</w:t>
      </w:r>
    </w:p>
    <w:p w14:paraId="344AC532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337BEB8D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Hawaiian Airlines",</w:t>
      </w:r>
    </w:p>
    <w:p w14:paraId="340858A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3F3D4BF1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23F3DA68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4C821F2" wp14:editId="3CCB3C52">
            <wp:extent cx="6400800" cy="457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8153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>## Actual Vs Residual</w:t>
      </w:r>
    </w:p>
    <w:p w14:paraId="10843A2D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residuals_naive_united</w:t>
      </w:r>
      <w:proofErr w:type="spellEnd"/>
      <w:r w:rsidRPr="00833B3D">
        <w:rPr>
          <w:color w:val="000000" w:themeColor="text1"/>
        </w:rPr>
        <w:t>)) +</w:t>
      </w:r>
    </w:p>
    <w:p w14:paraId="3BB88ED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324C9450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United Airlines",</w:t>
      </w:r>
    </w:p>
    <w:p w14:paraId="3EE2A27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177FB48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1D36C149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BD5F5EC" wp14:editId="3A483A4C">
            <wp:extent cx="64008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B7C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residuals_naive_american</w:t>
      </w:r>
      <w:proofErr w:type="spellEnd"/>
      <w:r w:rsidRPr="00833B3D">
        <w:rPr>
          <w:color w:val="000000" w:themeColor="text1"/>
        </w:rPr>
        <w:t>)) +</w:t>
      </w:r>
    </w:p>
    <w:p w14:paraId="5208440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222698F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American Eagle ",</w:t>
      </w:r>
    </w:p>
    <w:p w14:paraId="3DC6D5B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100241E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5B07B97E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FF14E19" wp14:editId="674E02C6">
            <wp:extent cx="6400800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07EA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residuals_naive_hawaiian</w:t>
      </w:r>
      <w:proofErr w:type="spellEnd"/>
      <w:r w:rsidRPr="00833B3D">
        <w:rPr>
          <w:color w:val="000000" w:themeColor="text1"/>
        </w:rPr>
        <w:t>)) +</w:t>
      </w:r>
    </w:p>
    <w:p w14:paraId="6290807C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5C9E0523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Hawaiian Airlines",</w:t>
      </w:r>
    </w:p>
    <w:p w14:paraId="353805BA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41408DA2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4013FAB6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6CD6323" wp14:editId="0060FD33">
            <wp:extent cx="64008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5C17" w14:textId="01CD6B5B" w:rsidR="00833B3D" w:rsidRP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United Airlines</w:t>
      </w:r>
      <w:r w:rsidRPr="00833B3D">
        <w:rPr>
          <w:rFonts w:ascii="Calibri" w:hAnsi="Calibri" w:cs="Calibri"/>
          <w:color w:val="333333"/>
        </w:rPr>
        <w:t>: Residuals show slight patterns, possibly due to seasonality not captured by simpler models.</w:t>
      </w:r>
    </w:p>
    <w:p w14:paraId="483AAE9A" w14:textId="5AA65DA1" w:rsidR="00833B3D" w:rsidRP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>: Minimal patterns observed, validating the model.</w:t>
      </w:r>
    </w:p>
    <w:p w14:paraId="2F2C9813" w14:textId="0AD80722" w:rsid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Random distribution, reflecting good model fit.</w:t>
      </w:r>
    </w:p>
    <w:p w14:paraId="0C84E918" w14:textId="77777777" w:rsidR="00833B3D" w:rsidRDefault="00833B3D" w:rsidP="00833B3D">
      <w:pPr>
        <w:pStyle w:val="NormalWeb"/>
        <w:ind w:left="720"/>
        <w:divId w:val="1904485812"/>
        <w:rPr>
          <w:rFonts w:ascii="Calibri" w:hAnsi="Calibri" w:cs="Calibri"/>
          <w:color w:val="333333"/>
        </w:rPr>
      </w:pPr>
    </w:p>
    <w:p w14:paraId="59EDC147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2. Simple Average (Mean Forecasting)</w:t>
      </w:r>
    </w:p>
    <w:p w14:paraId="129B7C8F" w14:textId="77777777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Predicts future values as the mean of all historical observations.</w:t>
      </w:r>
    </w:p>
    <w:p w14:paraId="72063C42" w14:textId="77777777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Ignores trends and seasonality, making it suitable for stable series.</w:t>
      </w:r>
    </w:p>
    <w:p w14:paraId="512E766D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color w:val="333333"/>
        </w:rPr>
      </w:pPr>
    </w:p>
    <w:p w14:paraId="598601C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united_sa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, h=12)</w:t>
      </w:r>
    </w:p>
    <w:p w14:paraId="04FE9A6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american_sa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,  h=12)</w:t>
      </w:r>
    </w:p>
    <w:p w14:paraId="3675AE2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hawaiian_sa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,  h=12)</w:t>
      </w:r>
    </w:p>
    <w:p w14:paraId="5BA7782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42B9ED93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71DC061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lastRenderedPageBreak/>
        <w:t>plot(</w:t>
      </w:r>
      <w:proofErr w:type="spellStart"/>
      <w:proofErr w:type="gramEnd"/>
      <w:r w:rsidRPr="00833B3D">
        <w:rPr>
          <w:color w:val="000000" w:themeColor="text1"/>
        </w:rPr>
        <w:t>united_sa</w:t>
      </w:r>
      <w:proofErr w:type="spellEnd"/>
      <w:r w:rsidRPr="00833B3D">
        <w:rPr>
          <w:color w:val="000000" w:themeColor="text1"/>
        </w:rPr>
        <w:t xml:space="preserve">, main = "United Airlines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20E219C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american_sa</w:t>
      </w:r>
      <w:proofErr w:type="spellEnd"/>
      <w:r w:rsidRPr="00833B3D">
        <w:rPr>
          <w:color w:val="000000" w:themeColor="text1"/>
        </w:rPr>
        <w:t xml:space="preserve">, main = "American Eagle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D03284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hawaiian_sa</w:t>
      </w:r>
      <w:proofErr w:type="spellEnd"/>
      <w:r w:rsidRPr="00833B3D">
        <w:rPr>
          <w:color w:val="000000" w:themeColor="text1"/>
        </w:rPr>
        <w:t xml:space="preserve">, main = "Hawaiian Airlines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D2D0EDA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23DE4BF2" wp14:editId="22144228">
            <wp:extent cx="6400800" cy="457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A95E" w14:textId="300190E0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United Airlines</w:t>
      </w:r>
      <w:r w:rsidRPr="00833B3D">
        <w:rPr>
          <w:rFonts w:ascii="Calibri" w:hAnsi="Calibri" w:cs="Calibri"/>
          <w:color w:val="333333"/>
        </w:rPr>
        <w:t>: The flat forecast fails to capture downward trends or seasonal patterns.</w:t>
      </w:r>
    </w:p>
    <w:p w14:paraId="060D76B6" w14:textId="471FB6F1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>: Similar limitations due to fluctuating data.</w:t>
      </w:r>
    </w:p>
    <w:p w14:paraId="3B2D9892" w14:textId="26BA2607" w:rsid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Works well for stable, non-trending complaints.</w:t>
      </w:r>
    </w:p>
    <w:p w14:paraId="662ACBC2" w14:textId="77777777" w:rsid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</w:p>
    <w:p w14:paraId="687A876A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3. Moving Average (MA)</w:t>
      </w:r>
    </w:p>
    <w:p w14:paraId="71AD17D8" w14:textId="77777777" w:rsidR="00833B3D" w:rsidRPr="00833B3D" w:rsidRDefault="00833B3D" w:rsidP="00833B3D">
      <w:pPr>
        <w:pStyle w:val="NormalWeb"/>
        <w:numPr>
          <w:ilvl w:val="0"/>
          <w:numId w:val="47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Smooths the time series by averaging observations over a sliding window.</w:t>
      </w:r>
    </w:p>
    <w:p w14:paraId="1878A3CB" w14:textId="77777777" w:rsidR="00833B3D" w:rsidRPr="00833B3D" w:rsidRDefault="00833B3D" w:rsidP="00833B3D">
      <w:pPr>
        <w:pStyle w:val="NormalWeb"/>
        <w:numPr>
          <w:ilvl w:val="0"/>
          <w:numId w:val="47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Helps identify underlying trends by reducing noise.</w:t>
      </w:r>
    </w:p>
    <w:p w14:paraId="77DC8832" w14:textId="77777777" w:rsid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</w:p>
    <w:p w14:paraId="53BD8DE6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color w:val="333333"/>
        </w:rPr>
      </w:pPr>
    </w:p>
    <w:p w14:paraId="5509739F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lastRenderedPageBreak/>
        <w:t>united_ma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, order = 3)</w:t>
      </w:r>
    </w:p>
    <w:p w14:paraId="66A570B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american_ma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, order = 3)</w:t>
      </w:r>
    </w:p>
    <w:p w14:paraId="73E1905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hawaiian_ma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, order = 3)</w:t>
      </w:r>
    </w:p>
    <w:p w14:paraId="2F6B497A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76E9971B" w14:textId="68A4D413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7A56D25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 xml:space="preserve">, main = "United Airlines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6FCFD38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united_ma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12F2DB5B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09D5E889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 xml:space="preserve">, main = "American Eagle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6E46854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american_ma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22737612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4285477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 xml:space="preserve">, main = "Hawaiian Airlines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0E13592E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hawaiian_ma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1750EEFD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E3AC614" wp14:editId="2FCDED65">
            <wp:extent cx="64008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E268" w14:textId="77777777" w:rsidR="00E16051" w:rsidRPr="00833B3D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lastRenderedPageBreak/>
        <w:t>United Airlines</w:t>
      </w:r>
      <w:r w:rsidRPr="00833B3D">
        <w:rPr>
          <w:rFonts w:ascii="Calibri" w:hAnsi="Calibri" w:cs="Calibri"/>
          <w:color w:val="333333"/>
        </w:rPr>
        <w:t xml:space="preserve"> The moving average smooths out the fluctuations, highlighting the downward trend in complaints over time.</w:t>
      </w:r>
    </w:p>
    <w:p w14:paraId="15E873BE" w14:textId="77777777" w:rsidR="00E16051" w:rsidRPr="00833B3D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 xml:space="preserve"> The moving average closely follows the data, reflecting smoother declines with smaller fluctuation.</w:t>
      </w:r>
    </w:p>
    <w:p w14:paraId="11AD1033" w14:textId="77777777" w:rsidR="00E16051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 xml:space="preserve"> The moving average shows how stable Hawaiian Airlines is compared to the other airlines, with minimal fluctuations.</w:t>
      </w:r>
    </w:p>
    <w:p w14:paraId="2EC43ABB" w14:textId="77777777" w:rsidR="00833B3D" w:rsidRDefault="00833B3D">
      <w:pPr>
        <w:pStyle w:val="NormalWeb"/>
        <w:divId w:val="70857495"/>
        <w:rPr>
          <w:rFonts w:ascii="Calibri" w:hAnsi="Calibri" w:cs="Calibri"/>
          <w:color w:val="333333"/>
        </w:rPr>
      </w:pPr>
    </w:p>
    <w:p w14:paraId="69654C46" w14:textId="77777777" w:rsidR="00833B3D" w:rsidRPr="00833B3D" w:rsidRDefault="00833B3D" w:rsidP="00833B3D">
      <w:pPr>
        <w:pStyle w:val="NormalWeb"/>
        <w:divId w:val="70857495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4. Exponential Smoothing (ETS)</w:t>
      </w:r>
    </w:p>
    <w:p w14:paraId="298A73EF" w14:textId="77777777" w:rsidR="00833B3D" w:rsidRPr="00833B3D" w:rsidRDefault="00833B3D" w:rsidP="00833B3D">
      <w:pPr>
        <w:pStyle w:val="NormalWeb"/>
        <w:numPr>
          <w:ilvl w:val="0"/>
          <w:numId w:val="48"/>
        </w:numPr>
        <w:divId w:val="70857495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A weighted average of past observations, assigning exponentially decreasing weights to older data.</w:t>
      </w:r>
    </w:p>
    <w:p w14:paraId="3F8E6D9E" w14:textId="77777777" w:rsidR="00833B3D" w:rsidRPr="00833B3D" w:rsidRDefault="00833B3D" w:rsidP="00833B3D">
      <w:pPr>
        <w:pStyle w:val="NormalWeb"/>
        <w:numPr>
          <w:ilvl w:val="0"/>
          <w:numId w:val="48"/>
        </w:numPr>
        <w:divId w:val="70857495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Captures trend and seasonality for better accuracy.</w:t>
      </w:r>
    </w:p>
    <w:p w14:paraId="06F1E3DC" w14:textId="77777777" w:rsidR="00833B3D" w:rsidRPr="00833B3D" w:rsidRDefault="00833B3D">
      <w:pPr>
        <w:pStyle w:val="NormalWeb"/>
        <w:divId w:val="70857495"/>
        <w:rPr>
          <w:rFonts w:ascii="Calibri" w:hAnsi="Calibri" w:cs="Calibri"/>
          <w:color w:val="333333"/>
        </w:rPr>
      </w:pPr>
    </w:p>
    <w:p w14:paraId="375335A4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)</w:t>
      </w:r>
    </w:p>
    <w:p w14:paraId="0E3DA880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)</w:t>
      </w:r>
    </w:p>
    <w:p w14:paraId="6E75FAC2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)</w:t>
      </w:r>
    </w:p>
    <w:p w14:paraId="3F21D086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0F497BAD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</w:t>
      </w:r>
    </w:p>
    <w:p w14:paraId="111A4AE8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38B85C75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, h = 12), main = "ETS Forecast: United Airlines",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3BFB47F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3C7C2442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, h = 12), main = "ETS Forecast: American Eagle",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0187D3B1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52D0ED5D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, h = 12), main = "ETS Forecast: Hawaiian Airlines",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342EEE3E" w14:textId="77777777" w:rsidR="00E16051" w:rsidRDefault="00000000">
      <w:pPr>
        <w:pStyle w:val="NormalWeb"/>
        <w:divId w:val="7085749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A190666" wp14:editId="7D172E33">
            <wp:extent cx="6400800" cy="457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816D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United Airlines</w:t>
      </w:r>
    </w:p>
    <w:p w14:paraId="37C8088B" w14:textId="77777777" w:rsidR="00E16051" w:rsidRPr="00833B3D" w:rsidRDefault="00000000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going down steadily over time.</w:t>
      </w:r>
    </w:p>
    <w:p w14:paraId="0FFC7D16" w14:textId="77777777" w:rsidR="00E16051" w:rsidRPr="00833B3D" w:rsidRDefault="00000000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shows that complaints will stay low and stable in the future</w:t>
      </w:r>
    </w:p>
    <w:p w14:paraId="674047C1" w14:textId="3BF16DD2" w:rsidR="00833B3D" w:rsidRPr="00833B3D" w:rsidRDefault="00833B3D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Accurately captures the declining trend and seasonal patterns.</w:t>
      </w:r>
    </w:p>
    <w:p w14:paraId="64577E7F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</w:p>
    <w:p w14:paraId="0B9CAF3F" w14:textId="77777777" w:rsidR="00E16051" w:rsidRPr="00833B3D" w:rsidRDefault="00000000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also decreasing, but not as fast as United Airlines.</w:t>
      </w:r>
    </w:p>
    <w:p w14:paraId="14FBC6F3" w14:textId="77777777" w:rsidR="00E16051" w:rsidRDefault="00000000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predicts complaints will drop per month.</w:t>
      </w:r>
    </w:p>
    <w:p w14:paraId="716A3927" w14:textId="61C2E6E9" w:rsidR="00833B3D" w:rsidRPr="00833B3D" w:rsidRDefault="00833B3D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Effective in reflecting seasonal fluctuations.</w:t>
      </w:r>
    </w:p>
    <w:p w14:paraId="1A0C218F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</w:p>
    <w:p w14:paraId="5E703726" w14:textId="77777777" w:rsidR="00E16051" w:rsidRPr="00833B3D" w:rsidRDefault="00000000">
      <w:pPr>
        <w:numPr>
          <w:ilvl w:val="0"/>
          <w:numId w:val="13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very steady with only small ups and downs over time.</w:t>
      </w:r>
    </w:p>
    <w:p w14:paraId="1200A298" w14:textId="77777777" w:rsidR="00E16051" w:rsidRPr="00833B3D" w:rsidRDefault="00000000">
      <w:pPr>
        <w:numPr>
          <w:ilvl w:val="0"/>
          <w:numId w:val="13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predicts complaints will stay low.</w:t>
      </w:r>
    </w:p>
    <w:p w14:paraId="3D6A696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)   </w:t>
      </w:r>
    </w:p>
    <w:p w14:paraId="36595EA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gramStart"/>
      <w:r w:rsidRPr="00833B3D">
        <w:rPr>
          <w:color w:val="000000" w:themeColor="text1"/>
        </w:rPr>
        <w:t>M,A</w:t>
      </w:r>
      <w:proofErr w:type="gramEnd"/>
      <w:r w:rsidRPr="00833B3D">
        <w:rPr>
          <w:color w:val="000000" w:themeColor="text1"/>
        </w:rPr>
        <w:t xml:space="preserve">,M) </w:t>
      </w:r>
    </w:p>
    <w:p w14:paraId="1D90A07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lastRenderedPageBreak/>
        <w:t xml:space="preserve">## </w:t>
      </w:r>
    </w:p>
    <w:p w14:paraId="10692C8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2DDF1A5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   ME     RMSE      MAE       MPE     MAPE      MASE      ACF1</w:t>
      </w:r>
    </w:p>
    <w:p w14:paraId="6302D59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-111.5725 2197.537 1593.736 -1.010138 7.813287 0.2950907 0.3705239</w:t>
      </w:r>
    </w:p>
    <w:p w14:paraId="7EC82AE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)   </w:t>
      </w:r>
    </w:p>
    <w:p w14:paraId="60241E6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spellStart"/>
      <w:proofErr w:type="gramStart"/>
      <w:r w:rsidRPr="00833B3D">
        <w:rPr>
          <w:color w:val="000000" w:themeColor="text1"/>
        </w:rPr>
        <w:t>M,Ad</w:t>
      </w:r>
      <w:proofErr w:type="gramEnd"/>
      <w:r w:rsidRPr="00833B3D">
        <w:rPr>
          <w:color w:val="000000" w:themeColor="text1"/>
        </w:rPr>
        <w:t>,M</w:t>
      </w:r>
      <w:proofErr w:type="spellEnd"/>
      <w:r w:rsidRPr="00833B3D">
        <w:rPr>
          <w:color w:val="000000" w:themeColor="text1"/>
        </w:rPr>
        <w:t xml:space="preserve">) </w:t>
      </w:r>
    </w:p>
    <w:p w14:paraId="64AFB1A1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433E679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Call:</w:t>
      </w:r>
    </w:p>
    <w:p w14:paraId="4C1A1B7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  <w:proofErr w:type="spellStart"/>
      <w:proofErr w:type="gram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y = 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)</w:t>
      </w:r>
    </w:p>
    <w:p w14:paraId="209BD8B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5D547A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Smoothing parameters:</w:t>
      </w:r>
    </w:p>
    <w:p w14:paraId="3229EE5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alpha = 0.5059 </w:t>
      </w:r>
    </w:p>
    <w:p w14:paraId="0DA8527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</w:t>
      </w:r>
      <w:proofErr w:type="gramStart"/>
      <w:r w:rsidRPr="00833B3D">
        <w:rPr>
          <w:color w:val="000000" w:themeColor="text1"/>
        </w:rPr>
        <w:t>beta  =</w:t>
      </w:r>
      <w:proofErr w:type="gramEnd"/>
      <w:r w:rsidRPr="00833B3D">
        <w:rPr>
          <w:color w:val="000000" w:themeColor="text1"/>
        </w:rPr>
        <w:t xml:space="preserve"> 1e-04 </w:t>
      </w:r>
    </w:p>
    <w:p w14:paraId="0D6FC206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gamma = 1e-04 </w:t>
      </w:r>
    </w:p>
    <w:p w14:paraId="1373152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phi   = 0.962 </w:t>
      </w:r>
    </w:p>
    <w:p w14:paraId="40FF631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208A499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Initial states:</w:t>
      </w:r>
    </w:p>
    <w:p w14:paraId="743621E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l = 24352.5504 </w:t>
      </w:r>
    </w:p>
    <w:p w14:paraId="5BC0C63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b = -488.4151 </w:t>
      </w:r>
    </w:p>
    <w:p w14:paraId="0D81C1B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s = 1.3272 0.7592 0.8949 0.7806 1.0595 1.1138</w:t>
      </w:r>
    </w:p>
    <w:p w14:paraId="45F2569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1.2125 0.9661 0.9313 1.0259 0.8863 1.0428</w:t>
      </w:r>
    </w:p>
    <w:p w14:paraId="7CF18E89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59F625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sigma:  0.1176</w:t>
      </w:r>
    </w:p>
    <w:p w14:paraId="52FF7E9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2EA809C6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 AIC     </w:t>
      </w:r>
      <w:proofErr w:type="spellStart"/>
      <w:r w:rsidRPr="00833B3D">
        <w:rPr>
          <w:color w:val="000000" w:themeColor="text1"/>
        </w:rPr>
        <w:t>AICc</w:t>
      </w:r>
      <w:proofErr w:type="spellEnd"/>
      <w:r w:rsidRPr="00833B3D">
        <w:rPr>
          <w:color w:val="000000" w:themeColor="text1"/>
        </w:rPr>
        <w:t xml:space="preserve">      BIC </w:t>
      </w:r>
    </w:p>
    <w:p w14:paraId="7F8BBD21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901.9431 925.5293 935.6247 </w:t>
      </w:r>
    </w:p>
    <w:p w14:paraId="2EE390C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6B35EA7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0E70148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   ME     RMSE      MAE       MPE     MAPE      MASE     ACF1</w:t>
      </w:r>
    </w:p>
    <w:p w14:paraId="7CD0FF5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-173.7653 1179.871 965.1317 -1.613666 7.767323 0.2391307 0.246096</w:t>
      </w:r>
    </w:p>
    <w:p w14:paraId="78E1C86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) </w:t>
      </w:r>
    </w:p>
    <w:p w14:paraId="08D2496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gramStart"/>
      <w:r w:rsidRPr="00833B3D">
        <w:rPr>
          <w:color w:val="000000" w:themeColor="text1"/>
        </w:rPr>
        <w:t>M,N</w:t>
      </w:r>
      <w:proofErr w:type="gramEnd"/>
      <w:r w:rsidRPr="00833B3D">
        <w:rPr>
          <w:color w:val="000000" w:themeColor="text1"/>
        </w:rPr>
        <w:t xml:space="preserve">,N) </w:t>
      </w:r>
    </w:p>
    <w:p w14:paraId="0655AAA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F8002F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lastRenderedPageBreak/>
        <w:t>## Call:</w:t>
      </w:r>
    </w:p>
    <w:p w14:paraId="0CFF5A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  <w:proofErr w:type="spellStart"/>
      <w:proofErr w:type="gram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y = 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)</w:t>
      </w:r>
    </w:p>
    <w:p w14:paraId="3B357DB9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E24F87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Smoothing parameters:</w:t>
      </w:r>
    </w:p>
    <w:p w14:paraId="3B5C30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alpha = 0.9999 </w:t>
      </w:r>
    </w:p>
    <w:p w14:paraId="5AB3738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31647E1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Initial states:</w:t>
      </w:r>
    </w:p>
    <w:p w14:paraId="774686C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l = 1975.8368 </w:t>
      </w:r>
    </w:p>
    <w:p w14:paraId="67AD909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8915E0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sigma:  0.1937</w:t>
      </w:r>
    </w:p>
    <w:p w14:paraId="4BD0221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AB851A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 AIC     </w:t>
      </w:r>
      <w:proofErr w:type="spellStart"/>
      <w:r w:rsidRPr="00833B3D">
        <w:rPr>
          <w:color w:val="000000" w:themeColor="text1"/>
        </w:rPr>
        <w:t>AICc</w:t>
      </w:r>
      <w:proofErr w:type="spellEnd"/>
      <w:r w:rsidRPr="00833B3D">
        <w:rPr>
          <w:color w:val="000000" w:themeColor="text1"/>
        </w:rPr>
        <w:t xml:space="preserve">      BIC </w:t>
      </w:r>
    </w:p>
    <w:p w14:paraId="5C222FB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743.7838 744.3293 749.3974 </w:t>
      </w:r>
    </w:p>
    <w:p w14:paraId="268D5F7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89425D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067D234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ME     RMSE      MAE       MPE     MAPE      MASE         ACF1</w:t>
      </w:r>
    </w:p>
    <w:p w14:paraId="09BFBAD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15.191 336.2452 239.0193 -1.012701 13.55208 0.4488625 -0.001138732</w:t>
      </w:r>
    </w:p>
    <w:p w14:paraId="1B6F34E7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United Airlines</w:t>
      </w:r>
    </w:p>
    <w:p w14:paraId="144D4C40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Alpha = 0.3861, The model gives some weight to recent complaints but also considers historical data.</w:t>
      </w:r>
    </w:p>
    <w:p w14:paraId="7472EDEA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Beta = 0.0001, very low, slow change in trend</w:t>
      </w:r>
    </w:p>
    <w:p w14:paraId="781E32D3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Gamma = 0.0002 very low, seasonal patterns are stable.</w:t>
      </w:r>
    </w:p>
    <w:p w14:paraId="3990BC6B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</w:p>
    <w:p w14:paraId="009920C7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proofErr w:type="spellStart"/>
      <w:r w:rsidRPr="00833B3D">
        <w:rPr>
          <w:rFonts w:ascii="Calibri" w:eastAsia="Times New Roman" w:hAnsi="Calibri" w:cs="Calibri"/>
          <w:color w:val="333333"/>
        </w:rPr>
        <w:t>Aplha</w:t>
      </w:r>
      <w:proofErr w:type="spellEnd"/>
      <w:r w:rsidRPr="00833B3D">
        <w:rPr>
          <w:rFonts w:ascii="Calibri" w:eastAsia="Times New Roman" w:hAnsi="Calibri" w:cs="Calibri"/>
          <w:color w:val="333333"/>
        </w:rPr>
        <w:t xml:space="preserve"> = 0.5059, the model reacts more quickly to changes in the level.</w:t>
      </w:r>
    </w:p>
    <w:p w14:paraId="0D8B25D9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Beta = 0.0001, very low, slow change in trend</w:t>
      </w:r>
    </w:p>
    <w:p w14:paraId="2E37A81D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Gamma = 0.0001, Very low. Seasonal patterns remain stable over time.</w:t>
      </w:r>
    </w:p>
    <w:p w14:paraId="28391AF2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</w:p>
    <w:p w14:paraId="31CB6CCD" w14:textId="77777777" w:rsidR="00E16051" w:rsidRDefault="00000000">
      <w:pPr>
        <w:numPr>
          <w:ilvl w:val="0"/>
          <w:numId w:val="16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Alpha = 0.9999, Strong reliance on the most recent data, there is no trend or seasonality.</w:t>
      </w:r>
    </w:p>
    <w:p w14:paraId="5812E371" w14:textId="77777777" w:rsidR="00833B3D" w:rsidRDefault="00833B3D" w:rsidP="00833B3D">
      <w:p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</w:p>
    <w:p w14:paraId="590A1DBF" w14:textId="77777777" w:rsidR="00833B3D" w:rsidRPr="00833B3D" w:rsidRDefault="00833B3D" w:rsidP="00833B3D">
      <w:p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</w:p>
    <w:p w14:paraId="6419BD1D" w14:textId="77777777" w:rsidR="00E16051" w:rsidRPr="00833B3D" w:rsidRDefault="00000000">
      <w:pPr>
        <w:pStyle w:val="Heading4"/>
        <w:divId w:val="449980244"/>
        <w:rPr>
          <w:rFonts w:ascii="Calibri" w:eastAsia="Times New Roman" w:hAnsi="Calibri" w:cs="Calibri"/>
          <w:b/>
          <w:bCs/>
          <w:color w:val="333333"/>
        </w:rPr>
      </w:pPr>
      <w:r w:rsidRPr="00833B3D">
        <w:rPr>
          <w:rFonts w:ascii="Calibri" w:eastAsia="Times New Roman" w:hAnsi="Calibri" w:cs="Calibri"/>
          <w:b/>
          <w:bCs/>
          <w:color w:val="333333"/>
        </w:rPr>
        <w:lastRenderedPageBreak/>
        <w:t>Residual Analysis</w:t>
      </w:r>
    </w:p>
    <w:p w14:paraId="4A78F26A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residuals_ets_united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>)</w:t>
      </w:r>
    </w:p>
    <w:p w14:paraId="1CF8ABD2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fitted_ets_united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>)</w:t>
      </w:r>
    </w:p>
    <w:p w14:paraId="0AE44C91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735A0FC5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residuals_ets_american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>)</w:t>
      </w:r>
    </w:p>
    <w:p w14:paraId="611BE224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fitted_ets_american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>)</w:t>
      </w:r>
    </w:p>
    <w:p w14:paraId="05BF5660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18614571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residuals_ets_hawaiian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>)</w:t>
      </w:r>
    </w:p>
    <w:p w14:paraId="66B1CC1A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fitted_ets_hawaiian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>)</w:t>
      </w:r>
    </w:p>
    <w:p w14:paraId="4DEFE94C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07D5D903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31F2F7BF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residuals_ets_united</w:t>
      </w:r>
      <w:proofErr w:type="spellEnd"/>
      <w:r w:rsidRPr="00833B3D">
        <w:rPr>
          <w:color w:val="000000" w:themeColor="text1"/>
        </w:rPr>
        <w:t xml:space="preserve">, main = "United Airlines (ETS)", </w:t>
      </w:r>
    </w:p>
    <w:p w14:paraId="511721F1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</w:t>
      </w:r>
      <w:proofErr w:type="spellStart"/>
      <w:r w:rsidRPr="00833B3D">
        <w:rPr>
          <w:color w:val="000000" w:themeColor="text1"/>
        </w:rPr>
        <w:t>Time</w:t>
      </w:r>
      <w:proofErr w:type="gramStart"/>
      <w:r w:rsidRPr="00833B3D">
        <w:rPr>
          <w:color w:val="000000" w:themeColor="text1"/>
        </w:rPr>
        <w:t>",col</w:t>
      </w:r>
      <w:proofErr w:type="spellEnd"/>
      <w:proofErr w:type="gramEnd"/>
      <w:r w:rsidRPr="00833B3D">
        <w:rPr>
          <w:color w:val="000000" w:themeColor="text1"/>
        </w:rPr>
        <w:t xml:space="preserve"> ='green')</w:t>
      </w:r>
    </w:p>
    <w:p w14:paraId="7F7E064B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residuals_ets_american</w:t>
      </w:r>
      <w:proofErr w:type="spellEnd"/>
      <w:r w:rsidRPr="00833B3D">
        <w:rPr>
          <w:color w:val="000000" w:themeColor="text1"/>
        </w:rPr>
        <w:t xml:space="preserve">, main = "American Eagle Airlines (ETS)", </w:t>
      </w:r>
    </w:p>
    <w:p w14:paraId="20C47318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"Time", col ='blue')</w:t>
      </w:r>
    </w:p>
    <w:p w14:paraId="2B801F56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residuals_ets_hawaiian</w:t>
      </w:r>
      <w:proofErr w:type="spellEnd"/>
      <w:r w:rsidRPr="00833B3D">
        <w:rPr>
          <w:color w:val="000000" w:themeColor="text1"/>
        </w:rPr>
        <w:t xml:space="preserve">, main = "Hawaiian Airlines (ETS)", </w:t>
      </w:r>
    </w:p>
    <w:p w14:paraId="6D3EE1E2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"Time", col= 'red')</w:t>
      </w:r>
    </w:p>
    <w:p w14:paraId="206C8B6C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D544EBD" wp14:editId="7644C71A">
            <wp:extent cx="5656521" cy="40403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177" cy="404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73CC" w14:textId="77AF792D" w:rsidR="00827B60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lastRenderedPageBreak/>
        <w:t>United Airlines</w:t>
      </w:r>
      <w:r w:rsidRPr="00827B60">
        <w:rPr>
          <w:rFonts w:ascii="Calibri" w:hAnsi="Calibri" w:cs="Calibri"/>
          <w:color w:val="333333"/>
        </w:rPr>
        <w:t>: Residuals fluctuate around zero, indicating the model captures the trend well but may have some unexplained variability.</w:t>
      </w:r>
    </w:p>
    <w:p w14:paraId="708F3A4A" w14:textId="21C8B7D3" w:rsidR="00827B60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Residuals are random and show less variance, validating a good model fit.</w:t>
      </w:r>
    </w:p>
    <w:p w14:paraId="0F689416" w14:textId="2C40D286" w:rsidR="00833B3D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Residuals are consistently centered around zero with minimal variability.</w:t>
      </w:r>
    </w:p>
    <w:p w14:paraId="7F2D6C7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residuals_ets_united</w:t>
      </w:r>
      <w:proofErr w:type="spellEnd"/>
      <w:r w:rsidRPr="00827B60">
        <w:rPr>
          <w:color w:val="000000" w:themeColor="text1"/>
        </w:rPr>
        <w:t xml:space="preserve">, main = "United Airlines (ETS)",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0CA8422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 xml:space="preserve">, main = "American Eagle Airlines ETS",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2DFF330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 xml:space="preserve">, main = "Hawaiian Airlines (ETS)",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6BA1E826" w14:textId="4AD9B5DF" w:rsidR="00827B60" w:rsidRPr="00827B60" w:rsidRDefault="00000000" w:rsidP="00827B6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0918A23" wp14:editId="1A6D4293">
            <wp:extent cx="6400800" cy="457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E94C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United Airlines</w:t>
      </w:r>
      <w:r w:rsidRPr="00827B60">
        <w:rPr>
          <w:rFonts w:ascii="Calibri" w:hAnsi="Calibri" w:cs="Calibri"/>
          <w:color w:val="333333"/>
        </w:rPr>
        <w:t>: Residuals are slightly skewed but mostly symmetric.</w:t>
      </w:r>
    </w:p>
    <w:p w14:paraId="5729ED3D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Symmetrical distribution, supporting model assumptions.</w:t>
      </w:r>
    </w:p>
    <w:p w14:paraId="7E7F14D3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Residuals are tightly clustered, indicating a strong fit for stable data.</w:t>
      </w:r>
    </w:p>
    <w:p w14:paraId="535930AC" w14:textId="77777777" w:rsidR="00827B60" w:rsidRDefault="00827B6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</w:p>
    <w:p w14:paraId="12EA736C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proofErr w:type="spellStart"/>
      <w:proofErr w:type="gramStart"/>
      <w:r w:rsidRPr="00827B60">
        <w:rPr>
          <w:rFonts w:ascii="Calibri" w:hAnsi="Calibri" w:cs="Calibri"/>
          <w:color w:val="000000" w:themeColor="text1"/>
        </w:rPr>
        <w:t>ggplot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 xml:space="preserve">data = NULL, </w:t>
      </w:r>
      <w:proofErr w:type="spellStart"/>
      <w:r w:rsidRPr="00827B60">
        <w:rPr>
          <w:rFonts w:ascii="Calibri" w:hAnsi="Calibri" w:cs="Calibri"/>
          <w:color w:val="000000" w:themeColor="text1"/>
        </w:rPr>
        <w:t>aes</w:t>
      </w:r>
      <w:proofErr w:type="spellEnd"/>
      <w:r w:rsidRPr="00827B60">
        <w:rPr>
          <w:rFonts w:ascii="Calibri" w:hAnsi="Calibri" w:cs="Calibri"/>
          <w:color w:val="000000" w:themeColor="text1"/>
        </w:rPr>
        <w:t xml:space="preserve">(x = </w:t>
      </w:r>
      <w:proofErr w:type="spellStart"/>
      <w:r w:rsidRPr="00827B60">
        <w:rPr>
          <w:rFonts w:ascii="Calibri" w:hAnsi="Calibri" w:cs="Calibri"/>
          <w:color w:val="000000" w:themeColor="text1"/>
        </w:rPr>
        <w:t>fitted_ets_united</w:t>
      </w:r>
      <w:proofErr w:type="spellEnd"/>
      <w:r w:rsidRPr="00827B60">
        <w:rPr>
          <w:rFonts w:ascii="Calibri" w:hAnsi="Calibri" w:cs="Calibri"/>
          <w:color w:val="000000" w:themeColor="text1"/>
        </w:rPr>
        <w:t xml:space="preserve">, y = </w:t>
      </w:r>
      <w:proofErr w:type="spellStart"/>
      <w:r w:rsidRPr="00827B60">
        <w:rPr>
          <w:rFonts w:ascii="Calibri" w:hAnsi="Calibri" w:cs="Calibri"/>
          <w:color w:val="000000" w:themeColor="text1"/>
        </w:rPr>
        <w:t>residuals_ets_united</w:t>
      </w:r>
      <w:proofErr w:type="spellEnd"/>
      <w:r w:rsidRPr="00827B60">
        <w:rPr>
          <w:rFonts w:ascii="Calibri" w:hAnsi="Calibri" w:cs="Calibri"/>
          <w:color w:val="000000" w:themeColor="text1"/>
        </w:rPr>
        <w:t>)) +</w:t>
      </w:r>
    </w:p>
    <w:p w14:paraId="475AB506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spellStart"/>
      <w:r w:rsidRPr="00827B60">
        <w:rPr>
          <w:rFonts w:ascii="Calibri" w:hAnsi="Calibri" w:cs="Calibri"/>
          <w:color w:val="000000" w:themeColor="text1"/>
        </w:rPr>
        <w:t>geom_</w:t>
      </w:r>
      <w:proofErr w:type="gramStart"/>
      <w:r w:rsidRPr="00827B60">
        <w:rPr>
          <w:rFonts w:ascii="Calibri" w:hAnsi="Calibri" w:cs="Calibri"/>
          <w:color w:val="000000" w:themeColor="text1"/>
        </w:rPr>
        <w:t>point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 xml:space="preserve">color = "blue") + </w:t>
      </w:r>
    </w:p>
    <w:p w14:paraId="7DDF8942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gramStart"/>
      <w:r w:rsidRPr="00827B60">
        <w:rPr>
          <w:rFonts w:ascii="Calibri" w:hAnsi="Calibri" w:cs="Calibri"/>
          <w:color w:val="000000" w:themeColor="text1"/>
        </w:rPr>
        <w:t>labs(</w:t>
      </w:r>
      <w:proofErr w:type="gramEnd"/>
      <w:r w:rsidRPr="00827B60">
        <w:rPr>
          <w:rFonts w:ascii="Calibri" w:hAnsi="Calibri" w:cs="Calibri"/>
          <w:color w:val="000000" w:themeColor="text1"/>
        </w:rPr>
        <w:t>title = "Fitted vs Residuals: United Airlines",</w:t>
      </w:r>
    </w:p>
    <w:p w14:paraId="03A1A044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     x = "Fitted Values", y = "Residuals") +</w:t>
      </w:r>
    </w:p>
    <w:p w14:paraId="6A8E0AC5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spellStart"/>
      <w:r w:rsidRPr="00827B60">
        <w:rPr>
          <w:rFonts w:ascii="Calibri" w:hAnsi="Calibri" w:cs="Calibri"/>
          <w:color w:val="000000" w:themeColor="text1"/>
        </w:rPr>
        <w:t>theme_</w:t>
      </w:r>
      <w:proofErr w:type="gramStart"/>
      <w:r w:rsidRPr="00827B60">
        <w:rPr>
          <w:rFonts w:ascii="Calibri" w:hAnsi="Calibri" w:cs="Calibri"/>
          <w:color w:val="000000" w:themeColor="text1"/>
        </w:rPr>
        <w:t>minimal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>)</w:t>
      </w:r>
    </w:p>
    <w:p w14:paraId="36529B5C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6C9FBD6B" wp14:editId="47329EAB">
            <wp:extent cx="6400800" cy="457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DE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fitted_ets_american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>)) +</w:t>
      </w:r>
    </w:p>
    <w:p w14:paraId="2D44286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ACF3391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"Fitted vs Residuals: American Eagle ",</w:t>
      </w:r>
    </w:p>
    <w:p w14:paraId="69F9F8F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"Fitted Values", y = "Residuals") +</w:t>
      </w:r>
    </w:p>
    <w:p w14:paraId="35D1443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12D0F0EF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BFDD611" wp14:editId="540A431C">
            <wp:extent cx="6400800" cy="4572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C5AE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fitted_ets_hawaiian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>)) +</w:t>
      </w:r>
    </w:p>
    <w:p w14:paraId="4927A1A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1070ECF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"Fitted vs Residuals: Hawaiian Airlines",</w:t>
      </w:r>
    </w:p>
    <w:p w14:paraId="573F982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"Fitted Values", y = "Residuals") +</w:t>
      </w:r>
    </w:p>
    <w:p w14:paraId="3DBCAA2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5C1F6491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28BD6975" wp14:editId="058370A5">
            <wp:extent cx="6400800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FED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>## Actual Vs Residual</w:t>
      </w:r>
    </w:p>
    <w:p w14:paraId="397A7B16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united_window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residuals_ets_united</w:t>
      </w:r>
      <w:proofErr w:type="spellEnd"/>
      <w:r w:rsidRPr="00827B60">
        <w:rPr>
          <w:color w:val="000000" w:themeColor="text1"/>
        </w:rPr>
        <w:t>)) +</w:t>
      </w:r>
    </w:p>
    <w:p w14:paraId="2AD0D3E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85F429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United Airlines",</w:t>
      </w:r>
    </w:p>
    <w:p w14:paraId="698AF26C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128309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33A690CF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E8513D4" wp14:editId="72567418">
            <wp:extent cx="6400800" cy="45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22F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american_window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>)) +</w:t>
      </w:r>
    </w:p>
    <w:p w14:paraId="71609920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1DF45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American Eagle ",</w:t>
      </w:r>
    </w:p>
    <w:p w14:paraId="0D73862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23EE497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52ABA404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9B0B2E1" wp14:editId="0ACB4CD0">
            <wp:extent cx="64008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019F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hawaiian_window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>)) +</w:t>
      </w:r>
    </w:p>
    <w:p w14:paraId="6DB059B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16EA48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Hawaiian Airlines",</w:t>
      </w:r>
    </w:p>
    <w:p w14:paraId="2CAAFA8E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365AEAC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15794EAD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44E90C5" wp14:editId="45149ACD">
            <wp:extent cx="64008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0B2" w14:textId="77777777" w:rsidR="00827B60" w:rsidRPr="00827B60" w:rsidRDefault="00827B60">
      <w:pPr>
        <w:pStyle w:val="NormalWeb"/>
        <w:divId w:val="449980244"/>
        <w:rPr>
          <w:rFonts w:ascii="Calibri" w:hAnsi="Calibri" w:cs="Calibri"/>
          <w:color w:val="333333"/>
        </w:rPr>
      </w:pPr>
    </w:p>
    <w:p w14:paraId="2EE72F7E" w14:textId="4BDCC4E6" w:rsidR="00827B60" w:rsidRP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United Airlines</w:t>
      </w:r>
      <w:r w:rsidRPr="00827B60">
        <w:rPr>
          <w:rFonts w:ascii="Calibri" w:hAnsi="Calibri" w:cs="Calibri"/>
          <w:color w:val="333333"/>
        </w:rPr>
        <w:t>: Residuals show slight patterns due to remaining seasonality.</w:t>
      </w:r>
    </w:p>
    <w:p w14:paraId="7615BBBA" w14:textId="6F7A7D39" w:rsidR="00827B60" w:rsidRP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Residuals are randomly scattered, confirming good model performance.</w:t>
      </w:r>
    </w:p>
    <w:p w14:paraId="628B7429" w14:textId="57F59474" w:rsid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Tight clustering near zero indicate no systematic error.</w:t>
      </w:r>
    </w:p>
    <w:p w14:paraId="4B3B7435" w14:textId="77777777" w:rsidR="00827B60" w:rsidRDefault="00827B60" w:rsidP="00827B60">
      <w:pPr>
        <w:pStyle w:val="NormalWeb"/>
        <w:divId w:val="449980244"/>
        <w:rPr>
          <w:rFonts w:ascii="Calibri" w:hAnsi="Calibri" w:cs="Calibri"/>
          <w:b/>
          <w:bCs/>
          <w:color w:val="333333"/>
        </w:rPr>
      </w:pPr>
    </w:p>
    <w:p w14:paraId="6A20D648" w14:textId="74891D71" w:rsidR="00827B60" w:rsidRPr="00827B60" w:rsidRDefault="00827B60" w:rsidP="00827B60">
      <w:pPr>
        <w:pStyle w:val="NormalWeb"/>
        <w:divId w:val="449980244"/>
        <w:rPr>
          <w:rFonts w:ascii="Calibri" w:hAnsi="Calibri" w:cs="Calibri"/>
          <w:b/>
          <w:bCs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5. Holt-Winters Method</w:t>
      </w:r>
    </w:p>
    <w:p w14:paraId="320BD670" w14:textId="77777777" w:rsidR="00827B60" w:rsidRPr="00827B60" w:rsidRDefault="00827B60" w:rsidP="00827B60">
      <w:pPr>
        <w:pStyle w:val="NormalWeb"/>
        <w:numPr>
          <w:ilvl w:val="0"/>
          <w:numId w:val="50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color w:val="333333"/>
        </w:rPr>
        <w:t>Extends exponential smoothing by incorporating level, trend, and seasonality components.</w:t>
      </w:r>
    </w:p>
    <w:p w14:paraId="2E81FD9D" w14:textId="1441F6A1" w:rsidR="00827B60" w:rsidRPr="00827B60" w:rsidRDefault="00827B60" w:rsidP="00827B60">
      <w:pPr>
        <w:pStyle w:val="NormalWeb"/>
        <w:numPr>
          <w:ilvl w:val="0"/>
          <w:numId w:val="50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color w:val="333333"/>
        </w:rPr>
        <w:t>Suitable for time series with strong seasonal patterns.</w:t>
      </w:r>
    </w:p>
    <w:p w14:paraId="69CC0C33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united_window</w:t>
      </w:r>
      <w:proofErr w:type="spellEnd"/>
      <w:r w:rsidRPr="00827B60">
        <w:rPr>
          <w:color w:val="000000" w:themeColor="text1"/>
        </w:rPr>
        <w:t xml:space="preserve">, h = 12)     </w:t>
      </w:r>
    </w:p>
    <w:p w14:paraId="53FCFA0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american_window</w:t>
      </w:r>
      <w:proofErr w:type="spellEnd"/>
      <w:r w:rsidRPr="00827B60">
        <w:rPr>
          <w:color w:val="000000" w:themeColor="text1"/>
        </w:rPr>
        <w:t xml:space="preserve">, h = 12) </w:t>
      </w:r>
    </w:p>
    <w:p w14:paraId="6D0E5E6D" w14:textId="419F4598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hawaiian_window</w:t>
      </w:r>
      <w:proofErr w:type="spellEnd"/>
      <w:r w:rsidRPr="00827B60">
        <w:rPr>
          <w:color w:val="000000" w:themeColor="text1"/>
        </w:rPr>
        <w:t xml:space="preserve">, h = 12) </w:t>
      </w:r>
    </w:p>
    <w:p w14:paraId="5B49753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par(</w:t>
      </w:r>
      <w:proofErr w:type="spellStart"/>
      <w:proofErr w:type="gramEnd"/>
      <w:r w:rsidRPr="00827B60">
        <w:rPr>
          <w:color w:val="000000" w:themeColor="text1"/>
        </w:rPr>
        <w:t>mfrow</w:t>
      </w:r>
      <w:proofErr w:type="spellEnd"/>
      <w:r w:rsidRPr="00827B60">
        <w:rPr>
          <w:color w:val="000000" w:themeColor="text1"/>
        </w:rPr>
        <w:t xml:space="preserve"> = c(1, 3))  </w:t>
      </w:r>
    </w:p>
    <w:p w14:paraId="2C22449A" w14:textId="77777777" w:rsidR="00E16051" w:rsidRPr="00827B60" w:rsidRDefault="00E16051">
      <w:pPr>
        <w:pStyle w:val="HTMLPreformatted"/>
        <w:divId w:val="449980244"/>
        <w:rPr>
          <w:color w:val="000000" w:themeColor="text1"/>
        </w:rPr>
      </w:pPr>
    </w:p>
    <w:p w14:paraId="39AE9353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lastRenderedPageBreak/>
        <w:t>plot(</w:t>
      </w:r>
      <w:proofErr w:type="spellStart"/>
      <w:proofErr w:type="gramEnd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 xml:space="preserve">, main = "Holt-Winters Forecast: United",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7956A6A6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 xml:space="preserve">, main = "Holt-Winters Forecast: American Eagle",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0C4423CC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 xml:space="preserve">, main = "Holt-Winters Forecast: Hawaiian 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2D1DF565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2837E05" wp14:editId="49864D99">
            <wp:extent cx="64008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4724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United Airlines</w:t>
      </w:r>
    </w:p>
    <w:p w14:paraId="77E1FBAD" w14:textId="77777777" w:rsidR="00E16051" w:rsidRPr="00827B60" w:rsidRDefault="00000000">
      <w:pPr>
        <w:numPr>
          <w:ilvl w:val="0"/>
          <w:numId w:val="17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Complaints are expected to continue declining steadily.</w:t>
      </w:r>
    </w:p>
    <w:p w14:paraId="3381269E" w14:textId="77777777" w:rsidR="00E16051" w:rsidRPr="00827B60" w:rsidRDefault="00000000">
      <w:pPr>
        <w:numPr>
          <w:ilvl w:val="0"/>
          <w:numId w:val="17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United Airlines is making progress in reducing complaints, but attention should still be given to peak complaint months to further improve customer satisfaction.</w:t>
      </w:r>
    </w:p>
    <w:p w14:paraId="7CB33E28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American Eagle</w:t>
      </w:r>
    </w:p>
    <w:p w14:paraId="03647EAB" w14:textId="77777777" w:rsidR="00E16051" w:rsidRPr="00827B60" w:rsidRDefault="00000000">
      <w:pPr>
        <w:numPr>
          <w:ilvl w:val="0"/>
          <w:numId w:val="18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Complaints are predicted to drop.</w:t>
      </w:r>
    </w:p>
    <w:p w14:paraId="415C1C72" w14:textId="77777777" w:rsidR="00E16051" w:rsidRPr="00827B60" w:rsidRDefault="00000000">
      <w:pPr>
        <w:numPr>
          <w:ilvl w:val="0"/>
          <w:numId w:val="18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Improvements are visible but focus should shift toward maintaining current levels of performance.</w:t>
      </w:r>
    </w:p>
    <w:p w14:paraId="05BC0F58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Hawaiian Airlines</w:t>
      </w:r>
    </w:p>
    <w:p w14:paraId="1AA552DA" w14:textId="77777777" w:rsidR="00E16051" w:rsidRPr="00827B60" w:rsidRDefault="00000000">
      <w:pPr>
        <w:numPr>
          <w:ilvl w:val="0"/>
          <w:numId w:val="19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lastRenderedPageBreak/>
        <w:t>Complaints are expected to remain stable</w:t>
      </w:r>
    </w:p>
    <w:p w14:paraId="53682B4B" w14:textId="77777777" w:rsidR="00E16051" w:rsidRPr="00827B60" w:rsidRDefault="00000000">
      <w:pPr>
        <w:numPr>
          <w:ilvl w:val="0"/>
          <w:numId w:val="19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Hawaiian Airlines demonstrates a stable and reliable performance in handling complaints. Efforts should focus on maintaining this level of consistency.</w:t>
      </w:r>
    </w:p>
    <w:p w14:paraId="5E51BBA1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hw_united</w:t>
      </w:r>
      <w:proofErr w:type="spellEnd"/>
      <w:r w:rsidRPr="00827B60">
        <w:rPr>
          <w:color w:val="000000" w:themeColor="text1"/>
          <w:sz w:val="18"/>
          <w:szCs w:val="18"/>
        </w:rPr>
        <w:t xml:space="preserve">)  </w:t>
      </w:r>
    </w:p>
    <w:p w14:paraId="0097F2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02F5E0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1438290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98B1D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78F4D2A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6342851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9F8D28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29B1FC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united_window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2C3A654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74C6DF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2A22C13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0.621 </w:t>
      </w:r>
    </w:p>
    <w:p w14:paraId="125C49A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1e-04 </w:t>
      </w:r>
    </w:p>
    <w:p w14:paraId="798370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1e-04 </w:t>
      </w:r>
    </w:p>
    <w:p w14:paraId="427071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EC8F0E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2DCF789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32571.691 </w:t>
      </w:r>
    </w:p>
    <w:p w14:paraId="0B51C6B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-476.2188 </w:t>
      </w:r>
    </w:p>
    <w:p w14:paraId="5B414B7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8771.368 -6977.65 -3964.608 -5511.03 5243.736 3078.918</w:t>
      </w:r>
    </w:p>
    <w:p w14:paraId="72F9377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5014.77 -1386.432 -2520.716 -331.1463 -3010.162 1592.952</w:t>
      </w:r>
    </w:p>
    <w:p w14:paraId="5DD2FB7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2061FD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3370.045</w:t>
      </w:r>
    </w:p>
    <w:p w14:paraId="4000F8A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0505F0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 AIC 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 BIC </w:t>
      </w:r>
    </w:p>
    <w:p w14:paraId="2659CAF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</w:t>
      </w:r>
      <w:proofErr w:type="gramStart"/>
      <w:r w:rsidRPr="00827B60">
        <w:rPr>
          <w:color w:val="000000" w:themeColor="text1"/>
          <w:sz w:val="18"/>
          <w:szCs w:val="18"/>
        </w:rPr>
        <w:t>#  980.1327</w:t>
      </w:r>
      <w:proofErr w:type="gramEnd"/>
      <w:r w:rsidRPr="00827B60">
        <w:rPr>
          <w:color w:val="000000" w:themeColor="text1"/>
          <w:sz w:val="18"/>
          <w:szCs w:val="18"/>
        </w:rPr>
        <w:t xml:space="preserve"> 1000.5327 1011.9431 </w:t>
      </w:r>
    </w:p>
    <w:p w14:paraId="5DCCF7A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B46465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7205750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ME    RMSE     MAE      MPE    MAPE      MASE       ACF1</w:t>
      </w:r>
    </w:p>
    <w:p w14:paraId="5667B6A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-30.65225 2751.63 1960.97 0.253576 11.1306 0.3630865 0.08283619</w:t>
      </w:r>
    </w:p>
    <w:p w14:paraId="63D723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F7A930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2C66B0E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  Lo 80     Hi 80       Lo 95    Hi 95</w:t>
      </w:r>
    </w:p>
    <w:p w14:paraId="7A9E884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Jan 2011     9912.59367   5593.7077 14231.480   3307.4276 16517.76</w:t>
      </w:r>
    </w:p>
    <w:p w14:paraId="2EDFFD1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Feb 2011     4832.39596   -251.</w:t>
      </w:r>
      <w:proofErr w:type="gramStart"/>
      <w:r w:rsidRPr="00827B60">
        <w:rPr>
          <w:color w:val="000000" w:themeColor="text1"/>
          <w:sz w:val="18"/>
          <w:szCs w:val="18"/>
        </w:rPr>
        <w:t>7909  9916.583</w:t>
      </w:r>
      <w:proofErr w:type="gramEnd"/>
      <w:r w:rsidRPr="00827B60">
        <w:rPr>
          <w:color w:val="000000" w:themeColor="text1"/>
          <w:sz w:val="18"/>
          <w:szCs w:val="18"/>
        </w:rPr>
        <w:t xml:space="preserve">  -2943.1968 12607.99</w:t>
      </w:r>
    </w:p>
    <w:p w14:paraId="61FE273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>## Mar 2011     7034.73097   1286.0396 12783.</w:t>
      </w:r>
      <w:proofErr w:type="gramStart"/>
      <w:r w:rsidRPr="00827B60">
        <w:rPr>
          <w:color w:val="000000" w:themeColor="text1"/>
          <w:sz w:val="18"/>
          <w:szCs w:val="18"/>
        </w:rPr>
        <w:t>422  -</w:t>
      </w:r>
      <w:proofErr w:type="gramEnd"/>
      <w:r w:rsidRPr="00827B60">
        <w:rPr>
          <w:color w:val="000000" w:themeColor="text1"/>
          <w:sz w:val="18"/>
          <w:szCs w:val="18"/>
        </w:rPr>
        <w:t>1757.1339 15826.60</w:t>
      </w:r>
    </w:p>
    <w:p w14:paraId="6E332F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Apr 2011     </w:t>
      </w:r>
      <w:proofErr w:type="gramStart"/>
      <w:r w:rsidRPr="00827B60">
        <w:rPr>
          <w:color w:val="000000" w:themeColor="text1"/>
          <w:sz w:val="18"/>
          <w:szCs w:val="18"/>
        </w:rPr>
        <w:t>4368.42332  -</w:t>
      </w:r>
      <w:proofErr w:type="gramEnd"/>
      <w:r w:rsidRPr="00827B60">
        <w:rPr>
          <w:color w:val="000000" w:themeColor="text1"/>
          <w:sz w:val="18"/>
          <w:szCs w:val="18"/>
        </w:rPr>
        <w:t>1975.7289 10712.576  -5334.1203 14070.97</w:t>
      </w:r>
    </w:p>
    <w:p w14:paraId="3CA345F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May 2011     </w:t>
      </w:r>
      <w:proofErr w:type="gramStart"/>
      <w:r w:rsidRPr="00827B60">
        <w:rPr>
          <w:color w:val="000000" w:themeColor="text1"/>
          <w:sz w:val="18"/>
          <w:szCs w:val="18"/>
        </w:rPr>
        <w:t>5026.68049  -</w:t>
      </w:r>
      <w:proofErr w:type="gramEnd"/>
      <w:r w:rsidRPr="00827B60">
        <w:rPr>
          <w:color w:val="000000" w:themeColor="text1"/>
          <w:sz w:val="18"/>
          <w:szCs w:val="18"/>
        </w:rPr>
        <w:t>1861.8172 11915.178  -5508.3676 15561.73</w:t>
      </w:r>
    </w:p>
    <w:p w14:paraId="5EC0449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Jun 2011    10951.66895   3558.6417 18344.696   -354.9906 22258.33</w:t>
      </w:r>
    </w:p>
    <w:p w14:paraId="1114143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Jul 2011     8539.56203    674.1553 16404.</w:t>
      </w:r>
      <w:proofErr w:type="gramStart"/>
      <w:r w:rsidRPr="00827B60">
        <w:rPr>
          <w:color w:val="000000" w:themeColor="text1"/>
          <w:sz w:val="18"/>
          <w:szCs w:val="18"/>
        </w:rPr>
        <w:t>969  -</w:t>
      </w:r>
      <w:proofErr w:type="gramEnd"/>
      <w:r w:rsidRPr="00827B60">
        <w:rPr>
          <w:color w:val="000000" w:themeColor="text1"/>
          <w:sz w:val="18"/>
          <w:szCs w:val="18"/>
        </w:rPr>
        <w:t>3489.5395 20568.66</w:t>
      </w:r>
    </w:p>
    <w:p w14:paraId="4A5981F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Aug 2011    10227.75699   1916.6372 18538.</w:t>
      </w:r>
      <w:proofErr w:type="gramStart"/>
      <w:r w:rsidRPr="00827B60">
        <w:rPr>
          <w:color w:val="000000" w:themeColor="text1"/>
          <w:sz w:val="18"/>
          <w:szCs w:val="18"/>
        </w:rPr>
        <w:t>877  -</w:t>
      </w:r>
      <w:proofErr w:type="gramEnd"/>
      <w:r w:rsidRPr="00827B60">
        <w:rPr>
          <w:color w:val="000000" w:themeColor="text1"/>
          <w:sz w:val="18"/>
          <w:szCs w:val="18"/>
        </w:rPr>
        <w:t>2483.0039 22938.52</w:t>
      </w:r>
    </w:p>
    <w:p w14:paraId="66DC9D3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Sep 2011    -1002.</w:t>
      </w:r>
      <w:proofErr w:type="gramStart"/>
      <w:r w:rsidRPr="00827B60">
        <w:rPr>
          <w:color w:val="000000" w:themeColor="text1"/>
          <w:sz w:val="18"/>
          <w:szCs w:val="18"/>
        </w:rPr>
        <w:t>60384  -</w:t>
      </w:r>
      <w:proofErr w:type="gramEnd"/>
      <w:r w:rsidRPr="00827B60">
        <w:rPr>
          <w:color w:val="000000" w:themeColor="text1"/>
          <w:sz w:val="18"/>
          <w:szCs w:val="18"/>
        </w:rPr>
        <w:t>9736.8537  7731.646 -14360.4863 12355.28</w:t>
      </w:r>
    </w:p>
    <w:p w14:paraId="38889D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Oct 2011       </w:t>
      </w:r>
      <w:proofErr w:type="gramStart"/>
      <w:r w:rsidRPr="00827B60">
        <w:rPr>
          <w:color w:val="000000" w:themeColor="text1"/>
          <w:sz w:val="18"/>
          <w:szCs w:val="18"/>
        </w:rPr>
        <w:t>67.02262  -</w:t>
      </w:r>
      <w:proofErr w:type="gramEnd"/>
      <w:r w:rsidRPr="00827B60">
        <w:rPr>
          <w:color w:val="000000" w:themeColor="text1"/>
          <w:sz w:val="18"/>
          <w:szCs w:val="18"/>
        </w:rPr>
        <w:t>9070.9121  9204.957 -13908.2425 14042.29</w:t>
      </w:r>
    </w:p>
    <w:p w14:paraId="6C0F12C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Nov 2011    -3422.17875 -12946.</w:t>
      </w:r>
      <w:proofErr w:type="gramStart"/>
      <w:r w:rsidRPr="00827B60">
        <w:rPr>
          <w:color w:val="000000" w:themeColor="text1"/>
          <w:sz w:val="18"/>
          <w:szCs w:val="18"/>
        </w:rPr>
        <w:t>8257  6102.468</w:t>
      </w:r>
      <w:proofErr w:type="gramEnd"/>
      <w:r w:rsidRPr="00827B60">
        <w:rPr>
          <w:color w:val="000000" w:themeColor="text1"/>
          <w:sz w:val="18"/>
          <w:szCs w:val="18"/>
        </w:rPr>
        <w:t xml:space="preserve"> -17988.8692 11144.51</w:t>
      </w:r>
    </w:p>
    <w:p w14:paraId="194FA5D3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## Dec 2011    11849.34916   1952.9726 21745.</w:t>
      </w:r>
      <w:proofErr w:type="gramStart"/>
      <w:r w:rsidRPr="00827B60">
        <w:rPr>
          <w:color w:val="000000" w:themeColor="text1"/>
          <w:sz w:val="18"/>
          <w:szCs w:val="18"/>
        </w:rPr>
        <w:t>726  -</w:t>
      </w:r>
      <w:proofErr w:type="gramEnd"/>
      <w:r w:rsidRPr="00827B60">
        <w:rPr>
          <w:color w:val="000000" w:themeColor="text1"/>
          <w:sz w:val="18"/>
          <w:szCs w:val="18"/>
        </w:rPr>
        <w:t>3285.8528 26984.55</w:t>
      </w:r>
    </w:p>
    <w:p w14:paraId="1F99412F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hw_american</w:t>
      </w:r>
      <w:proofErr w:type="spellEnd"/>
      <w:r w:rsidRPr="00827B60">
        <w:rPr>
          <w:color w:val="000000" w:themeColor="text1"/>
          <w:sz w:val="18"/>
          <w:szCs w:val="18"/>
        </w:rPr>
        <w:t xml:space="preserve">)  </w:t>
      </w:r>
    </w:p>
    <w:p w14:paraId="55665E0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331DDA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3B102DF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76C0840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52968AF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745EE27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77224E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7A1B7D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american_window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0BA7EF8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49BFC2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2F2571A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0.5743 </w:t>
      </w:r>
    </w:p>
    <w:p w14:paraId="4A852B4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3e-04 </w:t>
      </w:r>
    </w:p>
    <w:p w14:paraId="71DAB5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0.0321 </w:t>
      </w:r>
    </w:p>
    <w:p w14:paraId="6E62DD5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1D261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5EF8C75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24321.1432 </w:t>
      </w:r>
    </w:p>
    <w:p w14:paraId="09042AA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-270.2226 </w:t>
      </w:r>
    </w:p>
    <w:p w14:paraId="7FE403A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4446.341 -2396.847 -1678.507 -3156.506 1301.747 1997.55</w:t>
      </w:r>
    </w:p>
    <w:p w14:paraId="696E15F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2099.493 -264.0999 -509.9658 835.7922 -1184.309 -1490.689</w:t>
      </w:r>
    </w:p>
    <w:p w14:paraId="3F4D397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0A32FF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2178.696</w:t>
      </w:r>
    </w:p>
    <w:p w14:paraId="5F73585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70FE9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AIC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BIC </w:t>
      </w:r>
    </w:p>
    <w:p w14:paraId="687DB7A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938.2576 958.6576 970.0680 </w:t>
      </w:r>
    </w:p>
    <w:p w14:paraId="39FC62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2258F6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49E5D24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ME     RMSE      MAE        MPE     MAPE      MASE</w:t>
      </w:r>
    </w:p>
    <w:p w14:paraId="10C0ECA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>## Training set -108.7539 1778.898 1433.417 -0.5826443 11.43462 0.3551579</w:t>
      </w:r>
    </w:p>
    <w:p w14:paraId="544363A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ACF1</w:t>
      </w:r>
    </w:p>
    <w:p w14:paraId="38523B0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0.1264468</w:t>
      </w:r>
    </w:p>
    <w:p w14:paraId="45B075E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DA9103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79E0D9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Lo 80     Hi 80      Lo 95    Hi 95</w:t>
      </w:r>
    </w:p>
    <w:p w14:paraId="420EF35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Jan 2011       </w:t>
      </w:r>
      <w:proofErr w:type="gramStart"/>
      <w:r w:rsidRPr="00827B60">
        <w:rPr>
          <w:color w:val="000000" w:themeColor="text1"/>
          <w:sz w:val="18"/>
          <w:szCs w:val="18"/>
        </w:rPr>
        <w:t>6754.584  3962.473</w:t>
      </w:r>
      <w:proofErr w:type="gramEnd"/>
      <w:r w:rsidRPr="00827B60">
        <w:rPr>
          <w:color w:val="000000" w:themeColor="text1"/>
          <w:sz w:val="18"/>
          <w:szCs w:val="18"/>
        </w:rPr>
        <w:t xml:space="preserve">  9546.695  2484.4187 11024.75</w:t>
      </w:r>
    </w:p>
    <w:p w14:paraId="529B3BC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Feb 2011       </w:t>
      </w:r>
      <w:proofErr w:type="gramStart"/>
      <w:r w:rsidRPr="00827B60">
        <w:rPr>
          <w:color w:val="000000" w:themeColor="text1"/>
          <w:sz w:val="18"/>
          <w:szCs w:val="18"/>
        </w:rPr>
        <w:t>6340.152  3119.911</w:t>
      </w:r>
      <w:proofErr w:type="gramEnd"/>
      <w:r w:rsidRPr="00827B60">
        <w:rPr>
          <w:color w:val="000000" w:themeColor="text1"/>
          <w:sz w:val="18"/>
          <w:szCs w:val="18"/>
        </w:rPr>
        <w:t xml:space="preserve">  9560.393  1415.2180 11265.09</w:t>
      </w:r>
    </w:p>
    <w:p w14:paraId="2851514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Mar 2011       </w:t>
      </w:r>
      <w:proofErr w:type="gramStart"/>
      <w:r w:rsidRPr="00827B60">
        <w:rPr>
          <w:color w:val="000000" w:themeColor="text1"/>
          <w:sz w:val="18"/>
          <w:szCs w:val="18"/>
        </w:rPr>
        <w:t>8176.599  4578.487</w:t>
      </w:r>
      <w:proofErr w:type="gramEnd"/>
      <w:r w:rsidRPr="00827B60">
        <w:rPr>
          <w:color w:val="000000" w:themeColor="text1"/>
          <w:sz w:val="18"/>
          <w:szCs w:val="18"/>
        </w:rPr>
        <w:t xml:space="preserve"> 11774.711  2673.7618 13679.44</w:t>
      </w:r>
    </w:p>
    <w:p w14:paraId="52A8FB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Apr 2011       </w:t>
      </w:r>
      <w:proofErr w:type="gramStart"/>
      <w:r w:rsidRPr="00827B60">
        <w:rPr>
          <w:color w:val="000000" w:themeColor="text1"/>
          <w:sz w:val="18"/>
          <w:szCs w:val="18"/>
        </w:rPr>
        <w:t>6599.022  2658.811</w:t>
      </w:r>
      <w:proofErr w:type="gramEnd"/>
      <w:r w:rsidRPr="00827B60">
        <w:rPr>
          <w:color w:val="000000" w:themeColor="text1"/>
          <w:sz w:val="18"/>
          <w:szCs w:val="18"/>
        </w:rPr>
        <w:t xml:space="preserve"> 10539.232   572.9900 12625.05</w:t>
      </w:r>
    </w:p>
    <w:p w14:paraId="37C603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May 2011       </w:t>
      </w:r>
      <w:proofErr w:type="gramStart"/>
      <w:r w:rsidRPr="00827B60">
        <w:rPr>
          <w:color w:val="000000" w:themeColor="text1"/>
          <w:sz w:val="18"/>
          <w:szCs w:val="18"/>
        </w:rPr>
        <w:t>6611.690  2356.517</w:t>
      </w:r>
      <w:proofErr w:type="gramEnd"/>
      <w:r w:rsidRPr="00827B60">
        <w:rPr>
          <w:color w:val="000000" w:themeColor="text1"/>
          <w:sz w:val="18"/>
          <w:szCs w:val="18"/>
        </w:rPr>
        <w:t xml:space="preserve"> 10866.863   103.9644 13119.42</w:t>
      </w:r>
    </w:p>
    <w:p w14:paraId="4281D5D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Jun 2011       </w:t>
      </w:r>
      <w:proofErr w:type="gramStart"/>
      <w:r w:rsidRPr="00827B60">
        <w:rPr>
          <w:color w:val="000000" w:themeColor="text1"/>
          <w:sz w:val="18"/>
          <w:szCs w:val="18"/>
        </w:rPr>
        <w:t>8851.045  4302.405</w:t>
      </w:r>
      <w:proofErr w:type="gramEnd"/>
      <w:r w:rsidRPr="00827B60">
        <w:rPr>
          <w:color w:val="000000" w:themeColor="text1"/>
          <w:sz w:val="18"/>
          <w:szCs w:val="18"/>
        </w:rPr>
        <w:t xml:space="preserve"> 13399.685  1894.5003 15807.59</w:t>
      </w:r>
    </w:p>
    <w:p w14:paraId="09F6633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Jul 2011       </w:t>
      </w:r>
      <w:proofErr w:type="gramStart"/>
      <w:r w:rsidRPr="00827B60">
        <w:rPr>
          <w:color w:val="000000" w:themeColor="text1"/>
          <w:sz w:val="18"/>
          <w:szCs w:val="18"/>
        </w:rPr>
        <w:t>8274.570  3450.033</w:t>
      </w:r>
      <w:proofErr w:type="gramEnd"/>
      <w:r w:rsidRPr="00827B60">
        <w:rPr>
          <w:color w:val="000000" w:themeColor="text1"/>
          <w:sz w:val="18"/>
          <w:szCs w:val="18"/>
        </w:rPr>
        <w:t xml:space="preserve"> 13099.106   896.0781 15653.06</w:t>
      </w:r>
    </w:p>
    <w:p w14:paraId="4C4A00D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Aug 2011       </w:t>
      </w:r>
      <w:proofErr w:type="gramStart"/>
      <w:r w:rsidRPr="00827B60">
        <w:rPr>
          <w:color w:val="000000" w:themeColor="text1"/>
          <w:sz w:val="18"/>
          <w:szCs w:val="18"/>
        </w:rPr>
        <w:t>7362.390  2276.668</w:t>
      </w:r>
      <w:proofErr w:type="gramEnd"/>
      <w:r w:rsidRPr="00827B60">
        <w:rPr>
          <w:color w:val="000000" w:themeColor="text1"/>
          <w:sz w:val="18"/>
          <w:szCs w:val="18"/>
        </w:rPr>
        <w:t xml:space="preserve"> 12448.112  -415.5504 15140.33</w:t>
      </w:r>
    </w:p>
    <w:p w14:paraId="4E0EFE3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Sep 2011       2721.340 -2613.</w:t>
      </w:r>
      <w:proofErr w:type="gramStart"/>
      <w:r w:rsidRPr="00827B60">
        <w:rPr>
          <w:color w:val="000000" w:themeColor="text1"/>
          <w:sz w:val="18"/>
          <w:szCs w:val="18"/>
        </w:rPr>
        <w:t>019  8055.698</w:t>
      </w:r>
      <w:proofErr w:type="gramEnd"/>
      <w:r w:rsidRPr="00827B60">
        <w:rPr>
          <w:color w:val="000000" w:themeColor="text1"/>
          <w:sz w:val="18"/>
          <w:szCs w:val="18"/>
        </w:rPr>
        <w:t xml:space="preserve"> -5436.8581 10879.54</w:t>
      </w:r>
    </w:p>
    <w:p w14:paraId="303C449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Oct 2011       3863.880 -1708.</w:t>
      </w:r>
      <w:proofErr w:type="gramStart"/>
      <w:r w:rsidRPr="00827B60">
        <w:rPr>
          <w:color w:val="000000" w:themeColor="text1"/>
          <w:sz w:val="18"/>
          <w:szCs w:val="18"/>
        </w:rPr>
        <w:t>247  9436.006</w:t>
      </w:r>
      <w:proofErr w:type="gramEnd"/>
      <w:r w:rsidRPr="00827B60">
        <w:rPr>
          <w:color w:val="000000" w:themeColor="text1"/>
          <w:sz w:val="18"/>
          <w:szCs w:val="18"/>
        </w:rPr>
        <w:t xml:space="preserve"> -4657.9525 12385.71</w:t>
      </w:r>
    </w:p>
    <w:p w14:paraId="132084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Nov 2011       2801.717 -2998.</w:t>
      </w:r>
      <w:proofErr w:type="gramStart"/>
      <w:r w:rsidRPr="00827B60">
        <w:rPr>
          <w:color w:val="000000" w:themeColor="text1"/>
          <w:sz w:val="18"/>
          <w:szCs w:val="18"/>
        </w:rPr>
        <w:t>645  8602.079</w:t>
      </w:r>
      <w:proofErr w:type="gramEnd"/>
      <w:r w:rsidRPr="00827B60">
        <w:rPr>
          <w:color w:val="000000" w:themeColor="text1"/>
          <w:sz w:val="18"/>
          <w:szCs w:val="18"/>
        </w:rPr>
        <w:t xml:space="preserve"> -6069.1715 11672.61</w:t>
      </w:r>
    </w:p>
    <w:p w14:paraId="618D3FFF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 xml:space="preserve">## Dec 2011       </w:t>
      </w:r>
      <w:proofErr w:type="gramStart"/>
      <w:r w:rsidRPr="00827B60">
        <w:rPr>
          <w:color w:val="000000" w:themeColor="text1"/>
          <w:sz w:val="18"/>
          <w:szCs w:val="18"/>
        </w:rPr>
        <w:t>9409.915  3389.765</w:t>
      </w:r>
      <w:proofErr w:type="gramEnd"/>
      <w:r w:rsidRPr="00827B60">
        <w:rPr>
          <w:color w:val="000000" w:themeColor="text1"/>
          <w:sz w:val="18"/>
          <w:szCs w:val="18"/>
        </w:rPr>
        <w:t xml:space="preserve"> 15430.065   202.8896 18616.94</w:t>
      </w:r>
    </w:p>
    <w:p w14:paraId="02DD113A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hw_hawaiian</w:t>
      </w:r>
      <w:proofErr w:type="spellEnd"/>
      <w:r w:rsidRPr="00827B60">
        <w:rPr>
          <w:color w:val="000000" w:themeColor="text1"/>
          <w:sz w:val="18"/>
          <w:szCs w:val="18"/>
        </w:rPr>
        <w:t>)</w:t>
      </w:r>
    </w:p>
    <w:p w14:paraId="75EA8DA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24900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059BC46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3CAC13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5463495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0001CA8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FC365C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66252B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hawaiian_window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3AF97D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04177D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3AA000D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0.9226 </w:t>
      </w:r>
    </w:p>
    <w:p w14:paraId="274D5B1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1e-04 </w:t>
      </w:r>
    </w:p>
    <w:p w14:paraId="5DABC45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1e-04 </w:t>
      </w:r>
    </w:p>
    <w:p w14:paraId="2199032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61B6B3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64ED6B6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2119.2169 </w:t>
      </w:r>
    </w:p>
    <w:p w14:paraId="033E5EB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-7.342 </w:t>
      </w:r>
    </w:p>
    <w:p w14:paraId="0AC4FFA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104.2992 -136.8299 -3.4078 -143.5896 188.3205 519.1114</w:t>
      </w:r>
    </w:p>
    <w:p w14:paraId="428F993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199.258 126.5693 18.7822 -231.2163 -328.0321 -313.2649</w:t>
      </w:r>
    </w:p>
    <w:p w14:paraId="19F56F4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 xml:space="preserve">## </w:t>
      </w:r>
    </w:p>
    <w:p w14:paraId="77BB741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396.884</w:t>
      </w:r>
    </w:p>
    <w:p w14:paraId="6D62CE5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29283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AIC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BIC </w:t>
      </w:r>
    </w:p>
    <w:p w14:paraId="49CB794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774.7851 795.1851 806.5956 </w:t>
      </w:r>
    </w:p>
    <w:p w14:paraId="1DF85FF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C86D9B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3C5BA19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ME     RMSE     MAE        MPE     MAPE      MASE</w:t>
      </w:r>
    </w:p>
    <w:p w14:paraId="225302B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18.08109 324.0544 242.455 -0.6423617 14.38428 0.4553146</w:t>
      </w:r>
    </w:p>
    <w:p w14:paraId="659BC65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ACF1</w:t>
      </w:r>
    </w:p>
    <w:p w14:paraId="24143F9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0.008432555</w:t>
      </w:r>
    </w:p>
    <w:p w14:paraId="37D72FE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554D0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31C6680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Lo 80    Hi 80      Lo 95    Hi 95</w:t>
      </w:r>
    </w:p>
    <w:p w14:paraId="23922F5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Jan 2011       2245.877 1737.2494 2754.504 1467.99837 3023.755</w:t>
      </w:r>
    </w:p>
    <w:p w14:paraId="3A2EB8B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Feb 2011       2223.701 1531.6485 2915.753 1165.29825 3282.103</w:t>
      </w:r>
    </w:p>
    <w:p w14:paraId="2D70AFA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Mar 2011       2313.332 1477.1393 3149.525 1034.48562 3592.179</w:t>
      </w:r>
    </w:p>
    <w:p w14:paraId="570F607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Apr 2011       2555.966 1597.0352 3514.897 1089.40792 4022.524</w:t>
      </w:r>
    </w:p>
    <w:p w14:paraId="03F4F4C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May 2011       2656.584 1588.9103 3724.257 1023.71826 4289.449</w:t>
      </w:r>
    </w:p>
    <w:p w14:paraId="675E27B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Jun 2011       2722.070 1555.7287 </w:t>
      </w:r>
      <w:proofErr w:type="gramStart"/>
      <w:r w:rsidRPr="00827B60">
        <w:rPr>
          <w:color w:val="000000" w:themeColor="text1"/>
          <w:sz w:val="18"/>
          <w:szCs w:val="18"/>
        </w:rPr>
        <w:t>3888.411  938.30502</w:t>
      </w:r>
      <w:proofErr w:type="gramEnd"/>
      <w:r w:rsidRPr="00827B60">
        <w:rPr>
          <w:color w:val="000000" w:themeColor="text1"/>
          <w:sz w:val="18"/>
          <w:szCs w:val="18"/>
        </w:rPr>
        <w:t xml:space="preserve"> 4505.835</w:t>
      </w:r>
    </w:p>
    <w:p w14:paraId="222679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Jul 2011       3034.575 1777.2662 4291.883 1111.68719 4957.462</w:t>
      </w:r>
    </w:p>
    <w:p w14:paraId="39153A1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Aug 2011       2696.582 1354.4399 </w:t>
      </w:r>
      <w:proofErr w:type="gramStart"/>
      <w:r w:rsidRPr="00827B60">
        <w:rPr>
          <w:color w:val="000000" w:themeColor="text1"/>
          <w:sz w:val="18"/>
          <w:szCs w:val="18"/>
        </w:rPr>
        <w:t>4038.725  643.95265</w:t>
      </w:r>
      <w:proofErr w:type="gramEnd"/>
      <w:r w:rsidRPr="00827B60">
        <w:rPr>
          <w:color w:val="000000" w:themeColor="text1"/>
          <w:sz w:val="18"/>
          <w:szCs w:val="18"/>
        </w:rPr>
        <w:t xml:space="preserve"> 4749.212</w:t>
      </w:r>
    </w:p>
    <w:p w14:paraId="7E62FA1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Sep 2011       </w:t>
      </w:r>
      <w:proofErr w:type="gramStart"/>
      <w:r w:rsidRPr="00827B60">
        <w:rPr>
          <w:color w:val="000000" w:themeColor="text1"/>
          <w:sz w:val="18"/>
          <w:szCs w:val="18"/>
        </w:rPr>
        <w:t>2357.520  935.5796</w:t>
      </w:r>
      <w:proofErr w:type="gramEnd"/>
      <w:r w:rsidRPr="00827B60">
        <w:rPr>
          <w:color w:val="000000" w:themeColor="text1"/>
          <w:sz w:val="18"/>
          <w:szCs w:val="18"/>
        </w:rPr>
        <w:t xml:space="preserve"> 3779.461  182.84972 4532.191</w:t>
      </w:r>
    </w:p>
    <w:p w14:paraId="362248B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Oct 2011       </w:t>
      </w:r>
      <w:proofErr w:type="gramStart"/>
      <w:r w:rsidRPr="00827B60">
        <w:rPr>
          <w:color w:val="000000" w:themeColor="text1"/>
          <w:sz w:val="18"/>
          <w:szCs w:val="18"/>
        </w:rPr>
        <w:t>2490.342  992.8333</w:t>
      </w:r>
      <w:proofErr w:type="gramEnd"/>
      <w:r w:rsidRPr="00827B60">
        <w:rPr>
          <w:color w:val="000000" w:themeColor="text1"/>
          <w:sz w:val="18"/>
          <w:szCs w:val="18"/>
        </w:rPr>
        <w:t xml:space="preserve"> 3987.850  200.10017 4780.584</w:t>
      </w:r>
    </w:p>
    <w:p w14:paraId="5C4C32A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Nov 2011       </w:t>
      </w:r>
      <w:proofErr w:type="gramStart"/>
      <w:r w:rsidRPr="00827B60">
        <w:rPr>
          <w:color w:val="000000" w:themeColor="text1"/>
          <w:sz w:val="18"/>
          <w:szCs w:val="18"/>
        </w:rPr>
        <w:t>2349.674  780.2168</w:t>
      </w:r>
      <w:proofErr w:type="gramEnd"/>
      <w:r w:rsidRPr="00827B60">
        <w:rPr>
          <w:color w:val="000000" w:themeColor="text1"/>
          <w:sz w:val="18"/>
          <w:szCs w:val="18"/>
        </w:rPr>
        <w:t xml:space="preserve"> 3919.132  -50.60377 4749.952</w:t>
      </w:r>
    </w:p>
    <w:p w14:paraId="7240F867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 xml:space="preserve">## Dec 2011       </w:t>
      </w:r>
      <w:proofErr w:type="gramStart"/>
      <w:r w:rsidRPr="00827B60">
        <w:rPr>
          <w:color w:val="000000" w:themeColor="text1"/>
          <w:sz w:val="18"/>
          <w:szCs w:val="18"/>
        </w:rPr>
        <w:t>2583.529  945.2646</w:t>
      </w:r>
      <w:proofErr w:type="gramEnd"/>
      <w:r w:rsidRPr="00827B60">
        <w:rPr>
          <w:color w:val="000000" w:themeColor="text1"/>
          <w:sz w:val="18"/>
          <w:szCs w:val="18"/>
        </w:rPr>
        <w:t xml:space="preserve"> 4221.793   78.02005 5089.037</w:t>
      </w:r>
    </w:p>
    <w:p w14:paraId="4186744A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United Airlines</w:t>
      </w:r>
    </w:p>
    <w:p w14:paraId="5E2811DF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0.621, The model reacts moderately to changes in the level, giving a fair balance to recent and historical data.</w:t>
      </w:r>
    </w:p>
    <w:p w14:paraId="424293CB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0.0001, The trend changes very slowly.</w:t>
      </w:r>
    </w:p>
    <w:p w14:paraId="0F2CAF49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0.0001, Seasonal changes are minimal and evolve very slowly.</w:t>
      </w:r>
    </w:p>
    <w:p w14:paraId="404D4382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Focus on high-complaint months to further improve customer satisfaction.</w:t>
      </w:r>
    </w:p>
    <w:p w14:paraId="6F23B0B5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American Eagle</w:t>
      </w:r>
    </w:p>
    <w:p w14:paraId="473F11D4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0.5743, the model reacts moderately to level changes.</w:t>
      </w:r>
    </w:p>
    <w:p w14:paraId="599BD871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0.0003, The trend changes slightly faster than United</w:t>
      </w:r>
    </w:p>
    <w:p w14:paraId="4ACB4C81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0.0321, Seasonal adjustments are slightly more compared to United Airlines.</w:t>
      </w:r>
    </w:p>
    <w:p w14:paraId="7442C874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lastRenderedPageBreak/>
        <w:t>Monitor months with seasonal peaks and optimize operations during these periods.</w:t>
      </w:r>
    </w:p>
    <w:p w14:paraId="4110F0F1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Hawaiian Airlines</w:t>
      </w:r>
    </w:p>
    <w:p w14:paraId="41F82F7B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0.9226, the model heavily relies on recent data,</w:t>
      </w:r>
    </w:p>
    <w:p w14:paraId="69426B08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0.0001, Negligible trend, as complaints remain stable.</w:t>
      </w:r>
    </w:p>
    <w:p w14:paraId="3410FA95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0.0001, Seasonal adjustments are minimal</w:t>
      </w:r>
    </w:p>
    <w:p w14:paraId="0A69F675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Maintain consistency in operations to keep complaints stable.</w:t>
      </w:r>
    </w:p>
    <w:p w14:paraId="1E208F31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Address occasional spikes in complaints.</w:t>
      </w:r>
    </w:p>
    <w:p w14:paraId="6222167A" w14:textId="77777777" w:rsidR="00E16051" w:rsidRPr="00827B60" w:rsidRDefault="00000000">
      <w:pPr>
        <w:pStyle w:val="Heading4"/>
        <w:divId w:val="1528833975"/>
        <w:rPr>
          <w:rFonts w:eastAsia="Times New Roman" w:cs="Arial"/>
          <w:b/>
          <w:bCs/>
          <w:color w:val="333333"/>
        </w:rPr>
      </w:pPr>
      <w:r w:rsidRPr="00827B60">
        <w:rPr>
          <w:rFonts w:eastAsia="Times New Roman" w:cs="Arial"/>
          <w:b/>
          <w:bCs/>
          <w:color w:val="333333"/>
        </w:rPr>
        <w:t>Residual Analysis</w:t>
      </w:r>
    </w:p>
    <w:p w14:paraId="50C531B1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residuals_hw_united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>)</w:t>
      </w:r>
    </w:p>
    <w:p w14:paraId="614CDC7B" w14:textId="26024C8F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fitted_hw_united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>)</w:t>
      </w:r>
    </w:p>
    <w:p w14:paraId="5CB333D9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residuals_hw_american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>)</w:t>
      </w:r>
    </w:p>
    <w:p w14:paraId="59CFFF11" w14:textId="413FE00B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fitted_hw_american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>)</w:t>
      </w:r>
    </w:p>
    <w:p w14:paraId="1B79206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residuals_hw_hawaiian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>)</w:t>
      </w:r>
    </w:p>
    <w:p w14:paraId="10DC87C7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fitted_hw_hawaiian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>)</w:t>
      </w:r>
    </w:p>
    <w:p w14:paraId="7751A2E6" w14:textId="77777777" w:rsidR="00E16051" w:rsidRPr="00827B60" w:rsidRDefault="00E16051">
      <w:pPr>
        <w:pStyle w:val="HTMLPreformatted"/>
        <w:divId w:val="1528833975"/>
        <w:rPr>
          <w:color w:val="000000" w:themeColor="text1"/>
        </w:rPr>
      </w:pPr>
    </w:p>
    <w:p w14:paraId="11E347F2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par(</w:t>
      </w:r>
      <w:proofErr w:type="spellStart"/>
      <w:proofErr w:type="gramEnd"/>
      <w:r w:rsidRPr="00827B60">
        <w:rPr>
          <w:color w:val="000000" w:themeColor="text1"/>
        </w:rPr>
        <w:t>mfrow</w:t>
      </w:r>
      <w:proofErr w:type="spellEnd"/>
      <w:r w:rsidRPr="00827B60">
        <w:rPr>
          <w:color w:val="000000" w:themeColor="text1"/>
        </w:rPr>
        <w:t xml:space="preserve"> = c(1, 3)) </w:t>
      </w:r>
    </w:p>
    <w:p w14:paraId="574BC217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residuals_hw_united</w:t>
      </w:r>
      <w:proofErr w:type="spellEnd"/>
      <w:r w:rsidRPr="00827B60">
        <w:rPr>
          <w:color w:val="000000" w:themeColor="text1"/>
        </w:rPr>
        <w:t>, main = "United Airlines (/</w:t>
      </w:r>
      <w:proofErr w:type="spell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 xml:space="preserve">)", </w:t>
      </w:r>
    </w:p>
    <w:p w14:paraId="1061C88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</w:t>
      </w:r>
      <w:proofErr w:type="spellStart"/>
      <w:r w:rsidRPr="00827B60">
        <w:rPr>
          <w:color w:val="000000" w:themeColor="text1"/>
        </w:rPr>
        <w:t>Time</w:t>
      </w:r>
      <w:proofErr w:type="gramStart"/>
      <w:r w:rsidRPr="00827B60">
        <w:rPr>
          <w:color w:val="000000" w:themeColor="text1"/>
        </w:rPr>
        <w:t>",col</w:t>
      </w:r>
      <w:proofErr w:type="spellEnd"/>
      <w:proofErr w:type="gramEnd"/>
      <w:r w:rsidRPr="00827B60">
        <w:rPr>
          <w:color w:val="000000" w:themeColor="text1"/>
        </w:rPr>
        <w:t xml:space="preserve"> ='green')</w:t>
      </w:r>
    </w:p>
    <w:p w14:paraId="125659D4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residuals_hw_american</w:t>
      </w:r>
      <w:proofErr w:type="spellEnd"/>
      <w:r w:rsidRPr="00827B60">
        <w:rPr>
          <w:color w:val="000000" w:themeColor="text1"/>
        </w:rPr>
        <w:t xml:space="preserve">, main = "American Eagle Airlines (HW)", </w:t>
      </w:r>
    </w:p>
    <w:p w14:paraId="15C0E6BF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"Time", col ='blue')</w:t>
      </w:r>
    </w:p>
    <w:p w14:paraId="2460E0DD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residuals_hw_hawaiian</w:t>
      </w:r>
      <w:proofErr w:type="spellEnd"/>
      <w:r w:rsidRPr="00827B60">
        <w:rPr>
          <w:color w:val="000000" w:themeColor="text1"/>
        </w:rPr>
        <w:t xml:space="preserve">, main = "Hawaiian Airlines (HW)", </w:t>
      </w:r>
    </w:p>
    <w:p w14:paraId="339F4FF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"Time", col= 'red')</w:t>
      </w:r>
    </w:p>
    <w:p w14:paraId="01CB4366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405BC0DF" wp14:editId="1B030022">
            <wp:extent cx="6400800" cy="4572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5207" w14:textId="0392F304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fluctuate around zero, indicating the model captures the main trend but may leave some seasonality unexplained.</w:t>
      </w:r>
    </w:p>
    <w:p w14:paraId="150EC644" w14:textId="3781846B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mostly random with small deviations, indicating a good fit.</w:t>
      </w:r>
    </w:p>
    <w:p w14:paraId="4C3E7ADA" w14:textId="7EC1DDE6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Residuals are tightly clustered around zero, reflecting the stability of the data and a good model fit.</w:t>
      </w:r>
    </w:p>
    <w:p w14:paraId="6DE547EA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 xml:space="preserve">, main = "United Airlines (HW)",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1004CE2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 xml:space="preserve">, main = "American Eagle Airlines HW",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2364849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residuals_hw_hawaiian</w:t>
      </w:r>
      <w:proofErr w:type="spellEnd"/>
      <w:r w:rsidRPr="003D0410">
        <w:rPr>
          <w:color w:val="000000" w:themeColor="text1"/>
        </w:rPr>
        <w:t xml:space="preserve">, main = "Hawaiian Airlines (HW)",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6240061F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D28D903" wp14:editId="031A3EEE">
            <wp:extent cx="640080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70C8" w14:textId="77777777" w:rsidR="003D0410" w:rsidRPr="003D0410" w:rsidRDefault="003D0410" w:rsidP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5C106E43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show slight skewness, possibly indicating remaining patterns.</w:t>
      </w:r>
    </w:p>
    <w:p w14:paraId="7D62F6B9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more symmetrical, supporting the model's validity.</w:t>
      </w:r>
    </w:p>
    <w:p w14:paraId="58A0171C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Residuals are normally distributed, aligning with the stable data.</w:t>
      </w:r>
    </w:p>
    <w:p w14:paraId="556AE772" w14:textId="77777777" w:rsidR="003D0410" w:rsidRDefault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4D37CEF8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fitted_hw_united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>)) +</w:t>
      </w:r>
    </w:p>
    <w:p w14:paraId="710BD5A9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6E109EDD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United Airlines",</w:t>
      </w:r>
    </w:p>
    <w:p w14:paraId="0EAB88D6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65AD39A7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1243545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20ECE716" wp14:editId="3B69FA6E">
            <wp:extent cx="6400800" cy="4572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8C5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fitted_hw_american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>)) +</w:t>
      </w:r>
    </w:p>
    <w:p w14:paraId="62434C3C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4AD07715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American Eagle ",</w:t>
      </w:r>
    </w:p>
    <w:p w14:paraId="3A753FF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3F22B5D3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3A0A093E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BB92AB8" wp14:editId="39A8D01A">
            <wp:extent cx="640080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50A3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fitted_hw_hawaiian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residuals_hw_hawaiian</w:t>
      </w:r>
      <w:proofErr w:type="spellEnd"/>
      <w:r w:rsidRPr="003D0410">
        <w:rPr>
          <w:color w:val="000000" w:themeColor="text1"/>
        </w:rPr>
        <w:t>)) +</w:t>
      </w:r>
    </w:p>
    <w:p w14:paraId="694F5122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22E86FFA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Hawaiian Airlines",</w:t>
      </w:r>
    </w:p>
    <w:p w14:paraId="4A1C8F8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44BA1ED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0B978135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C4447A5" wp14:editId="027D4263">
            <wp:extent cx="6400800" cy="4572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854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>## Actual Vs Residual</w:t>
      </w:r>
    </w:p>
    <w:p w14:paraId="35B8CE87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united_window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>)) +</w:t>
      </w:r>
    </w:p>
    <w:p w14:paraId="0DD7E89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2F0195C9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"Actual vs Residuals: United Airlines",</w:t>
      </w:r>
    </w:p>
    <w:p w14:paraId="6ADBFFB5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"Actual Values", y = "Residuals") +</w:t>
      </w:r>
    </w:p>
    <w:p w14:paraId="14EDABB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6AF7473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A688158" wp14:editId="3636DB59">
            <wp:extent cx="6400800" cy="4572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2D7F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american_window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>)) +</w:t>
      </w:r>
    </w:p>
    <w:p w14:paraId="7CA51D0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65568E38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"Actual vs Residuals: American Eagle ",</w:t>
      </w:r>
    </w:p>
    <w:p w14:paraId="449AF8E6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"Actual Values", y = "Residuals") +</w:t>
      </w:r>
    </w:p>
    <w:p w14:paraId="084B616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717ABC84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189AFA8" wp14:editId="4A24C76D">
            <wp:extent cx="6400800" cy="45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1296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proofErr w:type="spellStart"/>
      <w:proofErr w:type="gramStart"/>
      <w:r w:rsidRPr="003D0410">
        <w:rPr>
          <w:color w:val="000000" w:themeColor="text1"/>
          <w:sz w:val="18"/>
          <w:szCs w:val="18"/>
        </w:rPr>
        <w:t>ggplot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 xml:space="preserve">data = NULL, </w:t>
      </w:r>
      <w:proofErr w:type="spellStart"/>
      <w:r w:rsidRPr="003D0410">
        <w:rPr>
          <w:color w:val="000000" w:themeColor="text1"/>
          <w:sz w:val="18"/>
          <w:szCs w:val="18"/>
        </w:rPr>
        <w:t>aes</w:t>
      </w:r>
      <w:proofErr w:type="spellEnd"/>
      <w:r w:rsidRPr="003D0410">
        <w:rPr>
          <w:color w:val="000000" w:themeColor="text1"/>
          <w:sz w:val="18"/>
          <w:szCs w:val="18"/>
        </w:rPr>
        <w:t xml:space="preserve">(x = </w:t>
      </w:r>
      <w:proofErr w:type="spellStart"/>
      <w:r w:rsidRPr="003D0410">
        <w:rPr>
          <w:color w:val="000000" w:themeColor="text1"/>
          <w:sz w:val="18"/>
          <w:szCs w:val="18"/>
        </w:rPr>
        <w:t>hawaiian_window</w:t>
      </w:r>
      <w:proofErr w:type="spellEnd"/>
      <w:r w:rsidRPr="003D0410">
        <w:rPr>
          <w:color w:val="000000" w:themeColor="text1"/>
          <w:sz w:val="18"/>
          <w:szCs w:val="18"/>
        </w:rPr>
        <w:t xml:space="preserve">, y = </w:t>
      </w:r>
      <w:proofErr w:type="spellStart"/>
      <w:r w:rsidRPr="003D0410">
        <w:rPr>
          <w:color w:val="000000" w:themeColor="text1"/>
          <w:sz w:val="18"/>
          <w:szCs w:val="18"/>
        </w:rPr>
        <w:t>residuals_hw_hawaiian</w:t>
      </w:r>
      <w:proofErr w:type="spellEnd"/>
      <w:r w:rsidRPr="003D0410">
        <w:rPr>
          <w:color w:val="000000" w:themeColor="text1"/>
          <w:sz w:val="18"/>
          <w:szCs w:val="18"/>
        </w:rPr>
        <w:t>)) +</w:t>
      </w:r>
    </w:p>
    <w:p w14:paraId="4D98B6EB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spellStart"/>
      <w:r w:rsidRPr="003D0410">
        <w:rPr>
          <w:color w:val="000000" w:themeColor="text1"/>
          <w:sz w:val="18"/>
          <w:szCs w:val="18"/>
        </w:rPr>
        <w:t>geom_</w:t>
      </w:r>
      <w:proofErr w:type="gramStart"/>
      <w:r w:rsidRPr="003D0410">
        <w:rPr>
          <w:color w:val="000000" w:themeColor="text1"/>
          <w:sz w:val="18"/>
          <w:szCs w:val="18"/>
        </w:rPr>
        <w:t>point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 xml:space="preserve">color = "blue") + </w:t>
      </w:r>
    </w:p>
    <w:p w14:paraId="76AE3893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gramStart"/>
      <w:r w:rsidRPr="003D0410">
        <w:rPr>
          <w:color w:val="000000" w:themeColor="text1"/>
          <w:sz w:val="18"/>
          <w:szCs w:val="18"/>
        </w:rPr>
        <w:t>labs(</w:t>
      </w:r>
      <w:proofErr w:type="gramEnd"/>
      <w:r w:rsidRPr="003D0410">
        <w:rPr>
          <w:color w:val="000000" w:themeColor="text1"/>
          <w:sz w:val="18"/>
          <w:szCs w:val="18"/>
        </w:rPr>
        <w:t>title = "Actual vs Residuals: Hawaiian Airlines",</w:t>
      </w:r>
    </w:p>
    <w:p w14:paraId="14BD4C20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     x = "Actual Values", y = "Residuals") +</w:t>
      </w:r>
    </w:p>
    <w:p w14:paraId="3D1E30AE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spellStart"/>
      <w:r w:rsidRPr="003D0410">
        <w:rPr>
          <w:color w:val="000000" w:themeColor="text1"/>
          <w:sz w:val="18"/>
          <w:szCs w:val="18"/>
        </w:rPr>
        <w:t>theme_</w:t>
      </w:r>
      <w:proofErr w:type="gramStart"/>
      <w:r w:rsidRPr="003D0410">
        <w:rPr>
          <w:color w:val="000000" w:themeColor="text1"/>
          <w:sz w:val="18"/>
          <w:szCs w:val="18"/>
        </w:rPr>
        <w:t>minimal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>)</w:t>
      </w:r>
    </w:p>
    <w:p w14:paraId="06D9692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0038322" wp14:editId="21CA5D5C">
            <wp:extent cx="6400800" cy="457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F79D" w14:textId="77777777" w:rsidR="003D0410" w:rsidRDefault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308AABFC" w14:textId="58CD9512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show a slight pattern, suggesting potential underfitting in capturing all seasonality.</w:t>
      </w:r>
    </w:p>
    <w:p w14:paraId="52F4BEA2" w14:textId="61DCB2C5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randomly distributed, indicating a strong model.</w:t>
      </w:r>
    </w:p>
    <w:p w14:paraId="7E61777A" w14:textId="6AC32A99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Tight clustering around zero, reflecting the model's ability to fit the stable data.</w:t>
      </w:r>
    </w:p>
    <w:p w14:paraId="5DA2FA44" w14:textId="77777777" w:rsidR="00E16051" w:rsidRPr="00A9760D" w:rsidRDefault="00000000">
      <w:pPr>
        <w:pStyle w:val="Heading4"/>
        <w:divId w:val="822895016"/>
        <w:rPr>
          <w:rFonts w:eastAsia="Times New Roman" w:cs="Arial"/>
          <w:b/>
          <w:bCs/>
          <w:color w:val="333333"/>
        </w:rPr>
      </w:pPr>
      <w:r w:rsidRPr="00A9760D">
        <w:rPr>
          <w:rFonts w:eastAsia="Times New Roman" w:cs="Arial"/>
          <w:b/>
          <w:bCs/>
          <w:color w:val="333333"/>
        </w:rPr>
        <w:t>Accuracy</w:t>
      </w:r>
    </w:p>
    <w:p w14:paraId="5067F664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united_naive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F64458D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american_naive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04CD094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hawaiian_naive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48EA384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C7D877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united_sa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56C36069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american_sa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2056771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hawaiian_sa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0243448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77F67017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accuracy_ets_us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ets_united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44371C9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lastRenderedPageBreak/>
        <w:t>accuracy_ets_am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ets_american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114FA40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accuracy_ets_ha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ets_hawaiian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7550AC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48AFA1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hw_united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72A8112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hw_american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4A5E63F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hw_hawaiian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5B7ECED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FB57B2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Create accuracy data frame for all measures (ME, RMSE, MAE, MPE, MAPE, MASE)</w:t>
      </w:r>
    </w:p>
    <w:p w14:paraId="204317C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 xml:space="preserve"> &lt;- </w:t>
      </w:r>
      <w:proofErr w:type="spellStart"/>
      <w:proofErr w:type="gramStart"/>
      <w:r w:rsidRPr="00BD5A9A">
        <w:rPr>
          <w:color w:val="000000" w:themeColor="text1"/>
          <w:sz w:val="18"/>
          <w:szCs w:val="18"/>
        </w:rPr>
        <w:t>data.frame</w:t>
      </w:r>
      <w:proofErr w:type="spellEnd"/>
      <w:proofErr w:type="gramEnd"/>
      <w:r w:rsidRPr="00BD5A9A">
        <w:rPr>
          <w:color w:val="000000" w:themeColor="text1"/>
          <w:sz w:val="18"/>
          <w:szCs w:val="18"/>
        </w:rPr>
        <w:t>(</w:t>
      </w:r>
    </w:p>
    <w:p w14:paraId="48F33FF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Airline = </w:t>
      </w:r>
      <w:proofErr w:type="gramStart"/>
      <w:r w:rsidRPr="00BD5A9A">
        <w:rPr>
          <w:color w:val="000000" w:themeColor="text1"/>
          <w:sz w:val="18"/>
          <w:szCs w:val="18"/>
        </w:rPr>
        <w:t>rep(</w:t>
      </w:r>
      <w:proofErr w:type="gramEnd"/>
      <w:r w:rsidRPr="00BD5A9A">
        <w:rPr>
          <w:color w:val="000000" w:themeColor="text1"/>
          <w:sz w:val="18"/>
          <w:szCs w:val="18"/>
        </w:rPr>
        <w:t>c("United", "American Eagle", "Hawaiian"), each = 4), # Repeat for each airline</w:t>
      </w:r>
    </w:p>
    <w:p w14:paraId="36EA0CC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Model = </w:t>
      </w:r>
      <w:proofErr w:type="gramStart"/>
      <w:r w:rsidRPr="00BD5A9A">
        <w:rPr>
          <w:color w:val="000000" w:themeColor="text1"/>
          <w:sz w:val="18"/>
          <w:szCs w:val="18"/>
        </w:rPr>
        <w:t>rep(</w:t>
      </w:r>
      <w:proofErr w:type="gramEnd"/>
      <w:r w:rsidRPr="00BD5A9A">
        <w:rPr>
          <w:color w:val="000000" w:themeColor="text1"/>
          <w:sz w:val="18"/>
          <w:szCs w:val="18"/>
        </w:rPr>
        <w:t>c("Naive", "Average", "ETS", "Holt-Winters"), 3),       # Repeat for each model</w:t>
      </w:r>
    </w:p>
    <w:p w14:paraId="4BF8CF3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2331345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"ME"],</w:t>
      </w:r>
    </w:p>
    <w:p w14:paraId="31B0ACA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"ME"],</w:t>
      </w:r>
    </w:p>
    <w:p w14:paraId="61DCDA2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"ME"]</w:t>
      </w:r>
    </w:p>
    <w:p w14:paraId="70AA400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4E66D39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RMSE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9CFFE2D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"RMSE"],</w:t>
      </w:r>
    </w:p>
    <w:p w14:paraId="1B56F8A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"RMSE"],</w:t>
      </w:r>
    </w:p>
    <w:p w14:paraId="728D5B7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"RMSE"]</w:t>
      </w:r>
    </w:p>
    <w:p w14:paraId="33FA73F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2A3FAA1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676DFD2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"MAE"],</w:t>
      </w:r>
    </w:p>
    <w:p w14:paraId="0195296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"MAE"],</w:t>
      </w:r>
    </w:p>
    <w:p w14:paraId="5262B17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"MAE"]</w:t>
      </w:r>
    </w:p>
    <w:p w14:paraId="2F3EA93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11EDEAB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MPE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6F52122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"MPE"],</w:t>
      </w:r>
    </w:p>
    <w:p w14:paraId="3A8F00F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"MPE"],</w:t>
      </w:r>
    </w:p>
    <w:p w14:paraId="1B24D06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"MPE"]</w:t>
      </w:r>
    </w:p>
    <w:p w14:paraId="6E5B1278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lastRenderedPageBreak/>
        <w:t xml:space="preserve">  ),</w:t>
      </w:r>
    </w:p>
    <w:p w14:paraId="36E081C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MAPE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DDE7BD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"MAPE"],</w:t>
      </w:r>
    </w:p>
    <w:p w14:paraId="3B41BFD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"MAPE"],</w:t>
      </w:r>
    </w:p>
    <w:p w14:paraId="6468B78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"MAPE"]</w:t>
      </w:r>
    </w:p>
    <w:p w14:paraId="2055808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0B305D4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MASE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97793B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"MASE"],</w:t>
      </w:r>
    </w:p>
    <w:p w14:paraId="5B6B617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"MASE"],</w:t>
      </w:r>
    </w:p>
    <w:p w14:paraId="41863D9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"MASE"]</w:t>
      </w:r>
    </w:p>
    <w:p w14:paraId="55F48D6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</w:t>
      </w:r>
    </w:p>
    <w:p w14:paraId="21E1D5A8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)</w:t>
      </w:r>
    </w:p>
    <w:p w14:paraId="6FCE3FB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66EED0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Display the accuracy data frame</w:t>
      </w:r>
    </w:p>
    <w:p w14:paraId="78870891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print(</w:t>
      </w: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>)</w:t>
      </w:r>
    </w:p>
    <w:p w14:paraId="6F608E4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63EE6F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Optional: Rank models based on each metric</w:t>
      </w:r>
    </w:p>
    <w:p w14:paraId="162FCCA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BD5A9A">
        <w:rPr>
          <w:color w:val="000000" w:themeColor="text1"/>
          <w:sz w:val="18"/>
          <w:szCs w:val="18"/>
        </w:rPr>
        <w:t>accuracy_table</w:t>
      </w:r>
      <w:proofErr w:type="spellEnd"/>
      <w:r w:rsidRPr="00BD5A9A">
        <w:rPr>
          <w:color w:val="000000" w:themeColor="text1"/>
          <w:sz w:val="18"/>
          <w:szCs w:val="18"/>
        </w:rPr>
        <w:t xml:space="preserve"> &lt;- </w:t>
      </w: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 xml:space="preserve"> %&gt;%</w:t>
      </w:r>
    </w:p>
    <w:p w14:paraId="42CBEA1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</w:t>
      </w:r>
      <w:proofErr w:type="spellStart"/>
      <w:r w:rsidRPr="00BD5A9A">
        <w:rPr>
          <w:color w:val="000000" w:themeColor="text1"/>
          <w:sz w:val="18"/>
          <w:szCs w:val="18"/>
        </w:rPr>
        <w:t>group_</w:t>
      </w:r>
      <w:proofErr w:type="gramStart"/>
      <w:r w:rsidRPr="00BD5A9A">
        <w:rPr>
          <w:color w:val="000000" w:themeColor="text1"/>
          <w:sz w:val="18"/>
          <w:szCs w:val="18"/>
        </w:rPr>
        <w:t>by</w:t>
      </w:r>
      <w:proofErr w:type="spellEnd"/>
      <w:r w:rsidRPr="00BD5A9A">
        <w:rPr>
          <w:color w:val="000000" w:themeColor="text1"/>
          <w:sz w:val="18"/>
          <w:szCs w:val="18"/>
        </w:rPr>
        <w:t>(</w:t>
      </w:r>
      <w:proofErr w:type="gramEnd"/>
      <w:r w:rsidRPr="00BD5A9A">
        <w:rPr>
          <w:color w:val="000000" w:themeColor="text1"/>
          <w:sz w:val="18"/>
          <w:szCs w:val="18"/>
        </w:rPr>
        <w:t>Airline) %&gt;%</w:t>
      </w:r>
    </w:p>
    <w:p w14:paraId="23E0DECF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</w:t>
      </w:r>
      <w:proofErr w:type="gramStart"/>
      <w:r w:rsidRPr="00BD5A9A">
        <w:rPr>
          <w:color w:val="000000" w:themeColor="text1"/>
          <w:sz w:val="18"/>
          <w:szCs w:val="18"/>
        </w:rPr>
        <w:t>mutate(</w:t>
      </w:r>
      <w:proofErr w:type="gramEnd"/>
    </w:p>
    <w:p w14:paraId="04D06C3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ME),</w:t>
      </w:r>
    </w:p>
    <w:p w14:paraId="4AD52D1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RMSE_Rank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RMSE),</w:t>
      </w:r>
    </w:p>
    <w:p w14:paraId="6F3079E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MAE),</w:t>
      </w:r>
    </w:p>
    <w:p w14:paraId="31C1F1A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MPE_Rank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MPE),</w:t>
      </w:r>
    </w:p>
    <w:p w14:paraId="78617AC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MAPE_Rank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MAPE),</w:t>
      </w:r>
    </w:p>
    <w:p w14:paraId="4EB0D51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MASE_Rank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MASE)</w:t>
      </w:r>
    </w:p>
    <w:p w14:paraId="70EC1CF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</w:t>
      </w:r>
    </w:p>
    <w:p w14:paraId="2D20E7E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26C980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Display the ranked table</w:t>
      </w:r>
    </w:p>
    <w:p w14:paraId="2AFF432E" w14:textId="34130510" w:rsidR="00E16051" w:rsidRPr="003D0410" w:rsidRDefault="00BD5A9A" w:rsidP="00BD5A9A">
      <w:pPr>
        <w:pStyle w:val="HTMLPreformatted"/>
        <w:divId w:val="822895016"/>
        <w:rPr>
          <w:color w:val="000000" w:themeColor="text1"/>
        </w:rPr>
      </w:pPr>
      <w:r w:rsidRPr="00BD5A9A">
        <w:rPr>
          <w:color w:val="000000" w:themeColor="text1"/>
          <w:sz w:val="18"/>
          <w:szCs w:val="18"/>
        </w:rPr>
        <w:t>print(</w:t>
      </w:r>
      <w:proofErr w:type="spellStart"/>
      <w:r w:rsidRPr="00BD5A9A">
        <w:rPr>
          <w:color w:val="000000" w:themeColor="text1"/>
          <w:sz w:val="18"/>
          <w:szCs w:val="18"/>
        </w:rPr>
        <w:t>accuracy_table</w:t>
      </w:r>
      <w:proofErr w:type="spellEnd"/>
      <w:r w:rsidRPr="00BD5A9A">
        <w:rPr>
          <w:color w:val="000000" w:themeColor="text1"/>
          <w:sz w:val="18"/>
          <w:szCs w:val="18"/>
        </w:rPr>
        <w:t>)</w:t>
      </w:r>
    </w:p>
    <w:p w14:paraId="1DC0FA81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## # A </w:t>
      </w:r>
      <w:proofErr w:type="spellStart"/>
      <w:r w:rsidRPr="003D0410">
        <w:rPr>
          <w:color w:val="000000" w:themeColor="text1"/>
          <w:sz w:val="18"/>
          <w:szCs w:val="18"/>
        </w:rPr>
        <w:t>tibble</w:t>
      </w:r>
      <w:proofErr w:type="spellEnd"/>
      <w:r w:rsidRPr="003D0410">
        <w:rPr>
          <w:color w:val="000000" w:themeColor="text1"/>
          <w:sz w:val="18"/>
          <w:szCs w:val="18"/>
        </w:rPr>
        <w:t>: 12 × 4</w:t>
      </w:r>
    </w:p>
    <w:p w14:paraId="0F56E296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# Groups:   Airline [3]</w:t>
      </w:r>
    </w:p>
    <w:p w14:paraId="133F3F0E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##    Airline        Model         MAPE </w:t>
      </w:r>
      <w:proofErr w:type="spellStart"/>
      <w:r w:rsidRPr="003D0410">
        <w:rPr>
          <w:color w:val="000000" w:themeColor="text1"/>
          <w:sz w:val="18"/>
          <w:szCs w:val="18"/>
        </w:rPr>
        <w:t>Model_Rank</w:t>
      </w:r>
      <w:proofErr w:type="spellEnd"/>
    </w:p>
    <w:p w14:paraId="7C62B627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   &lt;chr&gt;          &lt;chr&gt;        &lt;</w:t>
      </w:r>
      <w:proofErr w:type="spellStart"/>
      <w:r w:rsidRPr="003D0410">
        <w:rPr>
          <w:color w:val="000000" w:themeColor="text1"/>
          <w:sz w:val="18"/>
          <w:szCs w:val="18"/>
        </w:rPr>
        <w:t>dbl</w:t>
      </w:r>
      <w:proofErr w:type="spellEnd"/>
      <w:r w:rsidRPr="003D0410">
        <w:rPr>
          <w:color w:val="000000" w:themeColor="text1"/>
          <w:sz w:val="18"/>
          <w:szCs w:val="18"/>
        </w:rPr>
        <w:t>&gt;      &lt;</w:t>
      </w:r>
      <w:proofErr w:type="spellStart"/>
      <w:r w:rsidRPr="003D0410">
        <w:rPr>
          <w:color w:val="000000" w:themeColor="text1"/>
          <w:sz w:val="18"/>
          <w:szCs w:val="18"/>
        </w:rPr>
        <w:t>dbl</w:t>
      </w:r>
      <w:proofErr w:type="spellEnd"/>
      <w:r w:rsidRPr="003D0410">
        <w:rPr>
          <w:color w:val="000000" w:themeColor="text1"/>
          <w:sz w:val="18"/>
          <w:szCs w:val="18"/>
        </w:rPr>
        <w:t>&gt;</w:t>
      </w:r>
    </w:p>
    <w:p w14:paraId="71F2ED9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lastRenderedPageBreak/>
        <w:t>#</w:t>
      </w:r>
      <w:proofErr w:type="gramStart"/>
      <w:r w:rsidRPr="003D0410">
        <w:rPr>
          <w:color w:val="000000" w:themeColor="text1"/>
          <w:sz w:val="18"/>
          <w:szCs w:val="18"/>
        </w:rPr>
        <w:t>#  1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Naive        24.8           3</w:t>
      </w:r>
    </w:p>
    <w:p w14:paraId="0F921B51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2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Average      38.7           4</w:t>
      </w:r>
    </w:p>
    <w:p w14:paraId="732EBB54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3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ETS           7.81          1</w:t>
      </w:r>
    </w:p>
    <w:p w14:paraId="62D57B9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4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Holt-Winters 11.1           2</w:t>
      </w:r>
    </w:p>
    <w:p w14:paraId="32F3A6F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5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Naive        19.5           3</w:t>
      </w:r>
    </w:p>
    <w:p w14:paraId="48598B1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6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Average      34.7           4</w:t>
      </w:r>
    </w:p>
    <w:p w14:paraId="2E3A4CD2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7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ETS           7.77          1</w:t>
      </w:r>
    </w:p>
    <w:p w14:paraId="0DA1EF1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8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Holt-Winters 11.4           2</w:t>
      </w:r>
    </w:p>
    <w:p w14:paraId="185E97F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9</w:t>
      </w:r>
      <w:proofErr w:type="gramEnd"/>
      <w:r w:rsidRPr="003D0410">
        <w:rPr>
          <w:color w:val="000000" w:themeColor="text1"/>
          <w:sz w:val="18"/>
          <w:szCs w:val="18"/>
        </w:rPr>
        <w:t xml:space="preserve"> Hawaiian       Naive        13.8           2</w:t>
      </w:r>
    </w:p>
    <w:p w14:paraId="7FF9425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10 Hawaiian       Average      25.1           4</w:t>
      </w:r>
    </w:p>
    <w:p w14:paraId="1873BCE2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11 Hawaiian       ETS          13.6           1</w:t>
      </w:r>
    </w:p>
    <w:p w14:paraId="2B21EE83" w14:textId="77777777" w:rsidR="00E16051" w:rsidRPr="003D0410" w:rsidRDefault="00000000">
      <w:pPr>
        <w:pStyle w:val="HTMLPreformatted"/>
        <w:divId w:val="822895016"/>
        <w:rPr>
          <w:color w:val="000000" w:themeColor="text1"/>
        </w:rPr>
      </w:pPr>
      <w:r w:rsidRPr="003D0410">
        <w:rPr>
          <w:color w:val="000000" w:themeColor="text1"/>
          <w:sz w:val="18"/>
          <w:szCs w:val="18"/>
        </w:rPr>
        <w:t>## 12 Hawaiian       Holt-Winters 14.4           3</w:t>
      </w:r>
    </w:p>
    <w:p w14:paraId="1CF308ED" w14:textId="77777777" w:rsidR="003D0410" w:rsidRDefault="003D0410">
      <w:pPr>
        <w:pStyle w:val="NormalWeb"/>
        <w:divId w:val="822895016"/>
        <w:rPr>
          <w:rStyle w:val="Strong"/>
          <w:rFonts w:ascii="Helvetica Neue" w:hAnsi="Helvetica Neue" w:cs="Arial"/>
          <w:color w:val="333333"/>
          <w:sz w:val="21"/>
          <w:szCs w:val="21"/>
        </w:rPr>
      </w:pPr>
    </w:p>
    <w:p w14:paraId="4FC7EB36" w14:textId="33F6C512" w:rsidR="00E16051" w:rsidRPr="003D0410" w:rsidRDefault="00000000">
      <w:pPr>
        <w:pStyle w:val="NormalWeb"/>
        <w:divId w:val="822895016"/>
        <w:rPr>
          <w:rFonts w:ascii="Calibri" w:hAnsi="Calibri" w:cs="Calibri"/>
          <w:color w:val="000000" w:themeColor="text1"/>
        </w:rPr>
      </w:pPr>
      <w:r w:rsidRPr="003D0410">
        <w:rPr>
          <w:rStyle w:val="Strong"/>
          <w:rFonts w:ascii="Calibri" w:hAnsi="Calibri" w:cs="Calibri"/>
          <w:color w:val="000000" w:themeColor="text1"/>
        </w:rPr>
        <w:t>ETS</w:t>
      </w:r>
      <w:r w:rsidRPr="003D0410">
        <w:rPr>
          <w:rFonts w:ascii="Calibri" w:hAnsi="Calibri" w:cs="Calibri"/>
          <w:color w:val="000000" w:themeColor="text1"/>
        </w:rPr>
        <w:t xml:space="preserve"> is consistently the best-performing model across all three airlines.</w:t>
      </w:r>
    </w:p>
    <w:p w14:paraId="44AF4EE2" w14:textId="6691124F" w:rsidR="003D0410" w:rsidRDefault="003D0410">
      <w:pPr>
        <w:pStyle w:val="NormalWeb"/>
        <w:divId w:val="822895016"/>
        <w:rPr>
          <w:rFonts w:ascii="Calibri" w:hAnsi="Calibri" w:cs="Calibri"/>
          <w:color w:val="000000" w:themeColor="text1"/>
        </w:rPr>
      </w:pPr>
      <w:r w:rsidRPr="003D0410">
        <w:rPr>
          <w:rFonts w:ascii="Calibri" w:hAnsi="Calibri" w:cs="Calibri"/>
          <w:b/>
          <w:bCs/>
          <w:color w:val="000000" w:themeColor="text1"/>
        </w:rPr>
        <w:t>Naïve Model</w:t>
      </w:r>
      <w:r w:rsidRPr="003D0410">
        <w:rPr>
          <w:rFonts w:ascii="Calibri" w:hAnsi="Calibri" w:cs="Calibri"/>
          <w:color w:val="000000" w:themeColor="text1"/>
        </w:rPr>
        <w:t xml:space="preserve"> is not suitable for this time series data</w:t>
      </w:r>
    </w:p>
    <w:p w14:paraId="2A41796E" w14:textId="77777777" w:rsidR="003D0410" w:rsidRDefault="003D0410">
      <w:pPr>
        <w:pStyle w:val="Heading4"/>
        <w:divId w:val="458765118"/>
        <w:rPr>
          <w:rFonts w:eastAsia="Times New Roman" w:cs="Arial"/>
          <w:color w:val="333333"/>
        </w:rPr>
      </w:pPr>
    </w:p>
    <w:p w14:paraId="4397455E" w14:textId="6AAC2452" w:rsidR="00E16051" w:rsidRPr="003D0410" w:rsidRDefault="00000000">
      <w:pPr>
        <w:pStyle w:val="Heading4"/>
        <w:divId w:val="458765118"/>
        <w:rPr>
          <w:rFonts w:eastAsia="Times New Roman" w:cs="Arial"/>
          <w:b/>
          <w:bCs/>
          <w:color w:val="333333"/>
        </w:rPr>
      </w:pPr>
      <w:r w:rsidRPr="003D0410">
        <w:rPr>
          <w:rFonts w:eastAsia="Times New Roman" w:cs="Arial"/>
          <w:b/>
          <w:bCs/>
          <w:color w:val="333333"/>
        </w:rPr>
        <w:t>Forecast of baggage complaints</w:t>
      </w:r>
      <w:r w:rsidR="003D0410" w:rsidRPr="003D0410">
        <w:rPr>
          <w:rFonts w:eastAsia="Times New Roman" w:cs="Arial"/>
          <w:b/>
          <w:bCs/>
          <w:color w:val="333333"/>
        </w:rPr>
        <w:t xml:space="preserve"> using ETS model</w:t>
      </w:r>
    </w:p>
    <w:p w14:paraId="1D4CFD52" w14:textId="77777777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par(</w:t>
      </w:r>
      <w:proofErr w:type="spellStart"/>
      <w:proofErr w:type="gramEnd"/>
      <w:r w:rsidRPr="003D0410">
        <w:rPr>
          <w:color w:val="000000" w:themeColor="text1"/>
        </w:rPr>
        <w:t>mfrow</w:t>
      </w:r>
      <w:proofErr w:type="spellEnd"/>
      <w:r w:rsidRPr="003D0410">
        <w:rPr>
          <w:color w:val="000000" w:themeColor="text1"/>
        </w:rPr>
        <w:t xml:space="preserve"> = c(1, 3))</w:t>
      </w:r>
    </w:p>
    <w:p w14:paraId="2D9EE1EC" w14:textId="77777777" w:rsidR="00E16051" w:rsidRPr="003D0410" w:rsidRDefault="00E16051">
      <w:pPr>
        <w:pStyle w:val="HTMLPreformatted"/>
        <w:divId w:val="458765118"/>
        <w:rPr>
          <w:color w:val="000000" w:themeColor="text1"/>
        </w:rPr>
      </w:pPr>
    </w:p>
    <w:p w14:paraId="1C5F8E9C" w14:textId="3390C05C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ets_united</w:t>
      </w:r>
      <w:proofErr w:type="spellEnd"/>
      <w:r w:rsidRPr="003D0410">
        <w:rPr>
          <w:color w:val="000000" w:themeColor="text1"/>
        </w:rPr>
        <w:t xml:space="preserve">, h = 12), main = "ETS Forecast: United Airlines",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</w:p>
    <w:p w14:paraId="17C2DCD1" w14:textId="01517F0B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ets_american</w:t>
      </w:r>
      <w:proofErr w:type="spellEnd"/>
      <w:r w:rsidRPr="003D0410">
        <w:rPr>
          <w:color w:val="000000" w:themeColor="text1"/>
        </w:rPr>
        <w:t xml:space="preserve">, h = 12), main = "ETS Forecast: American Eagle",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  <w:r w:rsidR="003D0410">
        <w:rPr>
          <w:color w:val="000000" w:themeColor="text1"/>
        </w:rPr>
        <w:t>x</w:t>
      </w:r>
    </w:p>
    <w:p w14:paraId="299DE963" w14:textId="77777777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ets_hawaiian</w:t>
      </w:r>
      <w:proofErr w:type="spellEnd"/>
      <w:r w:rsidRPr="003D0410">
        <w:rPr>
          <w:color w:val="000000" w:themeColor="text1"/>
        </w:rPr>
        <w:t xml:space="preserve">, h = 12), main = "ETS Forecast: Hawaiian Airlines",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</w:p>
    <w:p w14:paraId="2A0F3BEE" w14:textId="77777777" w:rsidR="00E16051" w:rsidRDefault="00000000">
      <w:pPr>
        <w:pStyle w:val="NormalWeb"/>
        <w:divId w:val="458765118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B6C5A21" wp14:editId="36CA8522">
            <wp:extent cx="64008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DF72" w14:textId="77777777" w:rsidR="00E16051" w:rsidRPr="003D0410" w:rsidRDefault="00000000">
      <w:pPr>
        <w:pStyle w:val="Heading4"/>
        <w:divId w:val="1973631626"/>
        <w:rPr>
          <w:rFonts w:ascii="Calibri" w:eastAsia="Times New Roman" w:hAnsi="Calibri" w:cs="Calibri"/>
          <w:b/>
          <w:bCs/>
          <w:color w:val="333333"/>
          <w:sz w:val="32"/>
          <w:szCs w:val="32"/>
        </w:rPr>
      </w:pPr>
      <w:r w:rsidRPr="003D0410">
        <w:rPr>
          <w:rFonts w:ascii="Calibri" w:eastAsia="Times New Roman" w:hAnsi="Calibri" w:cs="Calibri"/>
          <w:b/>
          <w:bCs/>
          <w:color w:val="333333"/>
          <w:sz w:val="32"/>
          <w:szCs w:val="32"/>
        </w:rPr>
        <w:t>Conclusion</w:t>
      </w:r>
    </w:p>
    <w:p w14:paraId="75DAE4EA" w14:textId="77777777" w:rsidR="00E16051" w:rsidRPr="00A9760D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A9760D">
        <w:rPr>
          <w:rStyle w:val="Strong"/>
          <w:rFonts w:ascii="Calibri" w:hAnsi="Calibri" w:cs="Calibri"/>
          <w:color w:val="333333"/>
        </w:rPr>
        <w:t>United Airlines</w:t>
      </w:r>
    </w:p>
    <w:p w14:paraId="698CD04E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forecast suggests that baggage complaints will generally go down over time, but there will still be some increases during busy months, like holidays or peak travel seasons.</w:t>
      </w:r>
    </w:p>
    <w:p w14:paraId="5A201E5F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expected to be highest in December and July, when many people are traveling, and lowest in February and September, which are quieter months.</w:t>
      </w:r>
    </w:p>
    <w:p w14:paraId="1D39FAC8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predictions are reliable, with only a small chance of error, so United can use them confidently for planning.</w:t>
      </w:r>
    </w:p>
    <w:p w14:paraId="54567D15" w14:textId="77777777" w:rsidR="00E16051" w:rsidRPr="003D0410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3D0410">
        <w:rPr>
          <w:rStyle w:val="Strong"/>
          <w:rFonts w:ascii="Calibri" w:hAnsi="Calibri" w:cs="Calibri"/>
          <w:color w:val="333333"/>
        </w:rPr>
        <w:t>American Eagle</w:t>
      </w:r>
    </w:p>
    <w:p w14:paraId="150971D6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expected to level out over time, with a slight decrease, showing that American Eagle is making improvements. However, there may still be occasional spikes in complaints during certain months.</w:t>
      </w:r>
    </w:p>
    <w:p w14:paraId="2660E51A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seasonal pattern isn’t as strong as United’s, but there could still be a small increase in complaints during summer months.</w:t>
      </w:r>
    </w:p>
    <w:p w14:paraId="6E41DF6C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lastRenderedPageBreak/>
        <w:t>The forecast is moderately reliable, so while the predictions are helpful, there’s still a chance of unexpected changes.</w:t>
      </w:r>
    </w:p>
    <w:p w14:paraId="70252F49" w14:textId="77777777" w:rsidR="00E16051" w:rsidRPr="003D0410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3D0410">
        <w:rPr>
          <w:rStyle w:val="Strong"/>
          <w:rFonts w:ascii="Calibri" w:hAnsi="Calibri" w:cs="Calibri"/>
          <w:color w:val="333333"/>
        </w:rPr>
        <w:t>Hawaiian Airlines</w:t>
      </w:r>
    </w:p>
    <w:p w14:paraId="5D9409DD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predicted to stay stable over the next year, around 2,000 per month, with minimal seasonal changes.</w:t>
      </w:r>
    </w:p>
    <w:p w14:paraId="134B575A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Hawaiian has fewer fluctuations compared to United and American Eagle, so there’s less risk of unexpected complaint spikes.</w:t>
      </w:r>
    </w:p>
    <w:p w14:paraId="4C62D908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forecast is less precise because the data is very stable and doesn’t have a clear trend or strong seasonality, but overall, Hawaiian Airlines seems consistent.</w:t>
      </w:r>
    </w:p>
    <w:p w14:paraId="072CF0BC" w14:textId="77777777" w:rsidR="00E16051" w:rsidRPr="003D0410" w:rsidRDefault="00000000">
      <w:pPr>
        <w:pStyle w:val="Heading4"/>
        <w:divId w:val="136335675"/>
        <w:rPr>
          <w:rFonts w:ascii="Calibri" w:eastAsia="Times New Roman" w:hAnsi="Calibri" w:cs="Calibri"/>
          <w:b/>
          <w:bCs/>
          <w:color w:val="333333"/>
          <w:sz w:val="24"/>
          <w:szCs w:val="24"/>
        </w:rPr>
      </w:pPr>
      <w:r w:rsidRPr="003D0410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t>Decision Based on Analysis</w:t>
      </w:r>
    </w:p>
    <w:p w14:paraId="621C1431" w14:textId="77777777" w:rsidR="00E16051" w:rsidRPr="003D0410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United Airlines</w:t>
      </w:r>
      <w:r w:rsidRPr="003D0410">
        <w:rPr>
          <w:rFonts w:ascii="Calibri" w:eastAsia="Times New Roman" w:hAnsi="Calibri" w:cs="Calibri"/>
          <w:color w:val="333333"/>
        </w:rPr>
        <w:t>: Focus on Peak Travel Seasons: United should prioritize improving baggage handling during high-complaint months like December and July. The seasonal pattern is strong, so targeted measures during peak periods will have the most impact on reducing complaints.</w:t>
      </w:r>
    </w:p>
    <w:p w14:paraId="6A3F88F8" w14:textId="77777777" w:rsidR="00E16051" w:rsidRPr="003D0410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American Eagle</w:t>
      </w:r>
      <w:r w:rsidRPr="003D0410">
        <w:rPr>
          <w:rFonts w:ascii="Calibri" w:eastAsia="Times New Roman" w:hAnsi="Calibri" w:cs="Calibri"/>
          <w:color w:val="333333"/>
        </w:rPr>
        <w:t>: Sustain Gradual Improvements: With complaints stabilizing and a slight downward trend, American Eagle should continue its improvement strategies while preparing for occasional spikes, especially in summer months.</w:t>
      </w:r>
    </w:p>
    <w:p w14:paraId="227684E3" w14:textId="77777777" w:rsidR="00E16051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Hawaiian Airlines</w:t>
      </w:r>
      <w:r w:rsidRPr="003D0410">
        <w:rPr>
          <w:rFonts w:ascii="Calibri" w:eastAsia="Times New Roman" w:hAnsi="Calibri" w:cs="Calibri"/>
          <w:color w:val="333333"/>
        </w:rPr>
        <w:t>: Maintain Current Operations: Hawaiian Airlines demonstrates consistent performance with minimal seasonal changes. The focus should remain on sustaining this stability while looking for opportunities to further optimize operations.</w:t>
      </w:r>
    </w:p>
    <w:p w14:paraId="2E7E0A62" w14:textId="77777777" w:rsid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</w:rPr>
      </w:pPr>
    </w:p>
    <w:p w14:paraId="67B416BD" w14:textId="77777777" w:rsidR="003D0410" w:rsidRP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  <w:b/>
          <w:bCs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9. Suggestions for Improvement</w:t>
      </w:r>
    </w:p>
    <w:p w14:paraId="02D93345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Data Enrichment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6190930A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Include external factors like weather disruptions, economic conditions, and staffing levels.</w:t>
      </w:r>
    </w:p>
    <w:p w14:paraId="3282A770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Validation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595E547E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Validate forecasts with data from different airlines or time periods.</w:t>
      </w:r>
    </w:p>
    <w:p w14:paraId="12DC59B1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Operational Insights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2A698EB4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Use predictions to adjust baggage handling protocols and staffing strategies proactively.</w:t>
      </w:r>
    </w:p>
    <w:p w14:paraId="0EE63E90" w14:textId="77777777" w:rsidR="003D0410" w:rsidRP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</w:p>
    <w:sectPr w:rsidR="003D0410" w:rsidRPr="003D0410" w:rsidSect="001E0462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026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CA6AA0" w14:textId="77777777" w:rsidR="00745F15" w:rsidRDefault="00745F15" w:rsidP="00B61786">
      <w:r>
        <w:separator/>
      </w:r>
    </w:p>
  </w:endnote>
  <w:endnote w:type="continuationSeparator" w:id="0">
    <w:p w14:paraId="6978EB68" w14:textId="77777777" w:rsidR="00745F15" w:rsidRDefault="00745F15" w:rsidP="00B617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inherit">
    <w:altName w:val="Cambria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lyphicons Halflings">
    <w:panose1 w:val="020B0604020202020204"/>
    <w:charset w:val="00"/>
    <w:family w:val="auto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A8A4B8" w14:textId="77777777" w:rsidR="00A9760D" w:rsidRDefault="00A9760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5F1BB0" w14:textId="77777777" w:rsidR="00A9760D" w:rsidRDefault="00A976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5C18E5" w14:textId="77777777" w:rsidR="00A9760D" w:rsidRDefault="00A976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3DE29F" w14:textId="77777777" w:rsidR="00745F15" w:rsidRDefault="00745F15" w:rsidP="00B61786">
      <w:r>
        <w:separator/>
      </w:r>
    </w:p>
  </w:footnote>
  <w:footnote w:type="continuationSeparator" w:id="0">
    <w:p w14:paraId="3E314330" w14:textId="77777777" w:rsidR="00745F15" w:rsidRDefault="00745F15" w:rsidP="00B617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1A2A6" w14:textId="77777777" w:rsidR="00B61786" w:rsidRDefault="00B617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8F5668" w14:textId="77777777" w:rsidR="00A9760D" w:rsidRDefault="00A9760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397980" w14:textId="77777777" w:rsidR="00B61786" w:rsidRDefault="00B61786" w:rsidP="00B61786">
    <w:pPr>
      <w:pStyle w:val="Header"/>
      <w:jc w:val="center"/>
      <w:rPr>
        <w:sz w:val="44"/>
        <w:szCs w:val="44"/>
      </w:rPr>
    </w:pPr>
    <w:r w:rsidRPr="0021422D">
      <w:rPr>
        <w:sz w:val="44"/>
        <w:szCs w:val="44"/>
      </w:rPr>
      <w:t>Airline Baggage Complaints Analysis Report</w:t>
    </w:r>
  </w:p>
  <w:p w14:paraId="47F7001C" w14:textId="77777777" w:rsidR="00B61786" w:rsidRPr="0021422D" w:rsidRDefault="00B61786" w:rsidP="00B61786">
    <w:pPr>
      <w:pStyle w:val="Header"/>
      <w:tabs>
        <w:tab w:val="left" w:pos="2997"/>
      </w:tabs>
      <w:rPr>
        <w:sz w:val="32"/>
        <w:szCs w:val="32"/>
      </w:rPr>
    </w:pPr>
    <w:r>
      <w:rPr>
        <w:sz w:val="32"/>
        <w:szCs w:val="32"/>
      </w:rPr>
      <w:tab/>
    </w:r>
    <w:r>
      <w:rPr>
        <w:sz w:val="32"/>
        <w:szCs w:val="32"/>
      </w:rPr>
      <w:tab/>
    </w:r>
    <w:r w:rsidRPr="0021422D">
      <w:rPr>
        <w:sz w:val="32"/>
        <w:szCs w:val="32"/>
      </w:rPr>
      <w:tab/>
    </w:r>
    <w:r>
      <w:rPr>
        <w:sz w:val="32"/>
        <w:szCs w:val="32"/>
      </w:rPr>
      <w:t xml:space="preserve">By </w:t>
    </w:r>
    <w:r w:rsidRPr="0021422D">
      <w:rPr>
        <w:sz w:val="32"/>
        <w:szCs w:val="32"/>
      </w:rPr>
      <w:t>Sonam Rathod</w:t>
    </w:r>
  </w:p>
  <w:p w14:paraId="2C67A9CB" w14:textId="30DFFFB7" w:rsidR="00B61786" w:rsidRDefault="00B61786" w:rsidP="00B617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46EA4"/>
    <w:multiLevelType w:val="multilevel"/>
    <w:tmpl w:val="B2864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73124"/>
    <w:multiLevelType w:val="multilevel"/>
    <w:tmpl w:val="D456A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003A3"/>
    <w:multiLevelType w:val="multilevel"/>
    <w:tmpl w:val="8D4A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C1452A"/>
    <w:multiLevelType w:val="multilevel"/>
    <w:tmpl w:val="273EE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3122F5"/>
    <w:multiLevelType w:val="multilevel"/>
    <w:tmpl w:val="A170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CA26C4"/>
    <w:multiLevelType w:val="multilevel"/>
    <w:tmpl w:val="B3FC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671442"/>
    <w:multiLevelType w:val="multilevel"/>
    <w:tmpl w:val="A1EA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B56116"/>
    <w:multiLevelType w:val="multilevel"/>
    <w:tmpl w:val="9FF2B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5E58D6"/>
    <w:multiLevelType w:val="multilevel"/>
    <w:tmpl w:val="C930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774502"/>
    <w:multiLevelType w:val="hybridMultilevel"/>
    <w:tmpl w:val="2F680E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C3D36"/>
    <w:multiLevelType w:val="multilevel"/>
    <w:tmpl w:val="F69C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7A5D96"/>
    <w:multiLevelType w:val="multilevel"/>
    <w:tmpl w:val="06A2F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4811F2"/>
    <w:multiLevelType w:val="multilevel"/>
    <w:tmpl w:val="3092A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7E0A2A"/>
    <w:multiLevelType w:val="multilevel"/>
    <w:tmpl w:val="422AD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55529A"/>
    <w:multiLevelType w:val="multilevel"/>
    <w:tmpl w:val="2B828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0D3F03"/>
    <w:multiLevelType w:val="hybridMultilevel"/>
    <w:tmpl w:val="3A320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735DE5"/>
    <w:multiLevelType w:val="multilevel"/>
    <w:tmpl w:val="E39E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C5487E"/>
    <w:multiLevelType w:val="multilevel"/>
    <w:tmpl w:val="7F1A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281AAF"/>
    <w:multiLevelType w:val="multilevel"/>
    <w:tmpl w:val="A9BCF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852970"/>
    <w:multiLevelType w:val="multilevel"/>
    <w:tmpl w:val="BB8C9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031BE1"/>
    <w:multiLevelType w:val="multilevel"/>
    <w:tmpl w:val="86BE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5432E2"/>
    <w:multiLevelType w:val="multilevel"/>
    <w:tmpl w:val="7FCC2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E9050C"/>
    <w:multiLevelType w:val="hybridMultilevel"/>
    <w:tmpl w:val="77A0B3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182749"/>
    <w:multiLevelType w:val="multilevel"/>
    <w:tmpl w:val="A3BE4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A53EE1"/>
    <w:multiLevelType w:val="multilevel"/>
    <w:tmpl w:val="DDC2E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D42109"/>
    <w:multiLevelType w:val="multilevel"/>
    <w:tmpl w:val="325C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BD0556"/>
    <w:multiLevelType w:val="multilevel"/>
    <w:tmpl w:val="E2E4E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19381A"/>
    <w:multiLevelType w:val="multilevel"/>
    <w:tmpl w:val="1DC0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D91B6D"/>
    <w:multiLevelType w:val="multilevel"/>
    <w:tmpl w:val="A0461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B35A10"/>
    <w:multiLevelType w:val="multilevel"/>
    <w:tmpl w:val="C6CCF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DD0E9D"/>
    <w:multiLevelType w:val="multilevel"/>
    <w:tmpl w:val="8D9E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0DD6AAB"/>
    <w:multiLevelType w:val="multilevel"/>
    <w:tmpl w:val="F924A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953DCB"/>
    <w:multiLevelType w:val="multilevel"/>
    <w:tmpl w:val="AED8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7569C4"/>
    <w:multiLevelType w:val="hybridMultilevel"/>
    <w:tmpl w:val="9824172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C54441A"/>
    <w:multiLevelType w:val="multilevel"/>
    <w:tmpl w:val="C5F01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304DEE"/>
    <w:multiLevelType w:val="multilevel"/>
    <w:tmpl w:val="F6EE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7F6F79"/>
    <w:multiLevelType w:val="multilevel"/>
    <w:tmpl w:val="8678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460363"/>
    <w:multiLevelType w:val="multilevel"/>
    <w:tmpl w:val="2204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6F12F4"/>
    <w:multiLevelType w:val="multilevel"/>
    <w:tmpl w:val="A1AC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EF06DD"/>
    <w:multiLevelType w:val="hybridMultilevel"/>
    <w:tmpl w:val="9D380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F54153"/>
    <w:multiLevelType w:val="multilevel"/>
    <w:tmpl w:val="8962D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F238B2"/>
    <w:multiLevelType w:val="multilevel"/>
    <w:tmpl w:val="71065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FD6530"/>
    <w:multiLevelType w:val="multilevel"/>
    <w:tmpl w:val="56A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3C46616"/>
    <w:multiLevelType w:val="multilevel"/>
    <w:tmpl w:val="6BFE6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785F0F"/>
    <w:multiLevelType w:val="hybridMultilevel"/>
    <w:tmpl w:val="F1784F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57F6117"/>
    <w:multiLevelType w:val="multilevel"/>
    <w:tmpl w:val="D16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C404D8"/>
    <w:multiLevelType w:val="multilevel"/>
    <w:tmpl w:val="0DF6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9D601D"/>
    <w:multiLevelType w:val="multilevel"/>
    <w:tmpl w:val="23A0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B50FFA"/>
    <w:multiLevelType w:val="multilevel"/>
    <w:tmpl w:val="584A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DC62CF"/>
    <w:multiLevelType w:val="multilevel"/>
    <w:tmpl w:val="B71A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032895"/>
    <w:multiLevelType w:val="multilevel"/>
    <w:tmpl w:val="4C3A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5B10A0"/>
    <w:multiLevelType w:val="multilevel"/>
    <w:tmpl w:val="F8661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8816684">
    <w:abstractNumId w:val="18"/>
  </w:num>
  <w:num w:numId="2" w16cid:durableId="816263260">
    <w:abstractNumId w:val="35"/>
  </w:num>
  <w:num w:numId="3" w16cid:durableId="2131510248">
    <w:abstractNumId w:val="2"/>
  </w:num>
  <w:num w:numId="4" w16cid:durableId="524370552">
    <w:abstractNumId w:val="31"/>
  </w:num>
  <w:num w:numId="5" w16cid:durableId="1865629539">
    <w:abstractNumId w:val="20"/>
  </w:num>
  <w:num w:numId="6" w16cid:durableId="1741518593">
    <w:abstractNumId w:val="47"/>
  </w:num>
  <w:num w:numId="7" w16cid:durableId="1255436325">
    <w:abstractNumId w:val="14"/>
  </w:num>
  <w:num w:numId="8" w16cid:durableId="103696510">
    <w:abstractNumId w:val="50"/>
  </w:num>
  <w:num w:numId="9" w16cid:durableId="1011106741">
    <w:abstractNumId w:val="34"/>
  </w:num>
  <w:num w:numId="10" w16cid:durableId="2136017364">
    <w:abstractNumId w:val="21"/>
  </w:num>
  <w:num w:numId="11" w16cid:durableId="646787284">
    <w:abstractNumId w:val="4"/>
  </w:num>
  <w:num w:numId="12" w16cid:durableId="1648123800">
    <w:abstractNumId w:val="41"/>
  </w:num>
  <w:num w:numId="13" w16cid:durableId="1160270080">
    <w:abstractNumId w:val="11"/>
  </w:num>
  <w:num w:numId="14" w16cid:durableId="1705406721">
    <w:abstractNumId w:val="10"/>
  </w:num>
  <w:num w:numId="15" w16cid:durableId="1328629247">
    <w:abstractNumId w:val="45"/>
  </w:num>
  <w:num w:numId="16" w16cid:durableId="2139563099">
    <w:abstractNumId w:val="5"/>
  </w:num>
  <w:num w:numId="17" w16cid:durableId="2021662755">
    <w:abstractNumId w:val="38"/>
  </w:num>
  <w:num w:numId="18" w16cid:durableId="1858036011">
    <w:abstractNumId w:val="3"/>
  </w:num>
  <w:num w:numId="19" w16cid:durableId="2004116037">
    <w:abstractNumId w:val="49"/>
  </w:num>
  <w:num w:numId="20" w16cid:durableId="19354526">
    <w:abstractNumId w:val="30"/>
  </w:num>
  <w:num w:numId="21" w16cid:durableId="849639778">
    <w:abstractNumId w:val="8"/>
  </w:num>
  <w:num w:numId="22" w16cid:durableId="637222302">
    <w:abstractNumId w:val="46"/>
  </w:num>
  <w:num w:numId="23" w16cid:durableId="1430586806">
    <w:abstractNumId w:val="40"/>
  </w:num>
  <w:num w:numId="24" w16cid:durableId="797067910">
    <w:abstractNumId w:val="24"/>
  </w:num>
  <w:num w:numId="25" w16cid:durableId="1075664203">
    <w:abstractNumId w:val="17"/>
  </w:num>
  <w:num w:numId="26" w16cid:durableId="660693331">
    <w:abstractNumId w:val="26"/>
  </w:num>
  <w:num w:numId="27" w16cid:durableId="994069940">
    <w:abstractNumId w:val="51"/>
  </w:num>
  <w:num w:numId="28" w16cid:durableId="1507091471">
    <w:abstractNumId w:val="13"/>
  </w:num>
  <w:num w:numId="29" w16cid:durableId="2091078419">
    <w:abstractNumId w:val="0"/>
  </w:num>
  <w:num w:numId="30" w16cid:durableId="2133355474">
    <w:abstractNumId w:val="1"/>
  </w:num>
  <w:num w:numId="31" w16cid:durableId="1780947243">
    <w:abstractNumId w:val="37"/>
  </w:num>
  <w:num w:numId="32" w16cid:durableId="65302044">
    <w:abstractNumId w:val="44"/>
  </w:num>
  <w:num w:numId="33" w16cid:durableId="380524448">
    <w:abstractNumId w:val="25"/>
  </w:num>
  <w:num w:numId="34" w16cid:durableId="1310094932">
    <w:abstractNumId w:val="15"/>
  </w:num>
  <w:num w:numId="35" w16cid:durableId="1444151668">
    <w:abstractNumId w:val="43"/>
  </w:num>
  <w:num w:numId="36" w16cid:durableId="1294557549">
    <w:abstractNumId w:val="39"/>
  </w:num>
  <w:num w:numId="37" w16cid:durableId="1931305513">
    <w:abstractNumId w:val="9"/>
  </w:num>
  <w:num w:numId="38" w16cid:durableId="1592859696">
    <w:abstractNumId w:val="48"/>
  </w:num>
  <w:num w:numId="39" w16cid:durableId="2086762201">
    <w:abstractNumId w:val="22"/>
  </w:num>
  <w:num w:numId="40" w16cid:durableId="855116278">
    <w:abstractNumId w:val="16"/>
  </w:num>
  <w:num w:numId="41" w16cid:durableId="55250502">
    <w:abstractNumId w:val="32"/>
  </w:num>
  <w:num w:numId="42" w16cid:durableId="310989347">
    <w:abstractNumId w:val="27"/>
  </w:num>
  <w:num w:numId="43" w16cid:durableId="1421175017">
    <w:abstractNumId w:val="6"/>
  </w:num>
  <w:num w:numId="44" w16cid:durableId="526598727">
    <w:abstractNumId w:val="33"/>
  </w:num>
  <w:num w:numId="45" w16cid:durableId="364447695">
    <w:abstractNumId w:val="28"/>
  </w:num>
  <w:num w:numId="46" w16cid:durableId="1623223160">
    <w:abstractNumId w:val="36"/>
  </w:num>
  <w:num w:numId="47" w16cid:durableId="1072656436">
    <w:abstractNumId w:val="23"/>
  </w:num>
  <w:num w:numId="48" w16cid:durableId="329212511">
    <w:abstractNumId w:val="29"/>
  </w:num>
  <w:num w:numId="49" w16cid:durableId="870411726">
    <w:abstractNumId w:val="42"/>
  </w:num>
  <w:num w:numId="50" w16cid:durableId="2106070240">
    <w:abstractNumId w:val="7"/>
  </w:num>
  <w:num w:numId="51" w16cid:durableId="114957320">
    <w:abstractNumId w:val="12"/>
  </w:num>
  <w:num w:numId="52" w16cid:durableId="519760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786"/>
    <w:rsid w:val="001E0462"/>
    <w:rsid w:val="003D0410"/>
    <w:rsid w:val="00571324"/>
    <w:rsid w:val="00745F15"/>
    <w:rsid w:val="00827B60"/>
    <w:rsid w:val="00833B3D"/>
    <w:rsid w:val="00A9760D"/>
    <w:rsid w:val="00B61786"/>
    <w:rsid w:val="00BD5A9A"/>
    <w:rsid w:val="00E16051"/>
    <w:rsid w:val="00F11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0363C9B"/>
  <w15:chartTrackingRefBased/>
  <w15:docId w15:val="{F83041A3-9149-E445-948F-7D48BB19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300" w:after="150"/>
      <w:outlineLvl w:val="0"/>
    </w:pPr>
    <w:rPr>
      <w:rFonts w:ascii="inherit" w:hAnsi="inherit"/>
      <w:kern w:val="36"/>
      <w:sz w:val="51"/>
      <w:szCs w:val="51"/>
    </w:rPr>
  </w:style>
  <w:style w:type="paragraph" w:styleId="Heading2">
    <w:name w:val="heading 2"/>
    <w:basedOn w:val="Normal"/>
    <w:link w:val="Heading2Char"/>
    <w:uiPriority w:val="9"/>
    <w:qFormat/>
    <w:pPr>
      <w:spacing w:before="300" w:after="150"/>
      <w:outlineLvl w:val="1"/>
    </w:pPr>
    <w:rPr>
      <w:rFonts w:ascii="inherit" w:hAnsi="inherit"/>
      <w:sz w:val="45"/>
      <w:szCs w:val="45"/>
    </w:rPr>
  </w:style>
  <w:style w:type="paragraph" w:styleId="Heading3">
    <w:name w:val="heading 3"/>
    <w:basedOn w:val="Normal"/>
    <w:link w:val="Heading3Char"/>
    <w:uiPriority w:val="9"/>
    <w:qFormat/>
    <w:pPr>
      <w:spacing w:before="300" w:after="150"/>
      <w:outlineLvl w:val="2"/>
    </w:pPr>
    <w:rPr>
      <w:rFonts w:ascii="inherit" w:hAnsi="inherit"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pPr>
      <w:spacing w:before="150" w:after="150"/>
      <w:outlineLvl w:val="3"/>
    </w:pPr>
    <w:rPr>
      <w:rFonts w:ascii="inherit" w:hAnsi="inherit"/>
      <w:sz w:val="27"/>
      <w:szCs w:val="27"/>
    </w:rPr>
  </w:style>
  <w:style w:type="paragraph" w:styleId="Heading5">
    <w:name w:val="heading 5"/>
    <w:basedOn w:val="Normal"/>
    <w:link w:val="Heading5Char"/>
    <w:uiPriority w:val="9"/>
    <w:qFormat/>
    <w:pPr>
      <w:spacing w:before="150" w:after="150"/>
      <w:outlineLvl w:val="4"/>
    </w:pPr>
    <w:rPr>
      <w:rFonts w:ascii="inherit" w:hAnsi="inherit"/>
    </w:rPr>
  </w:style>
  <w:style w:type="paragraph" w:styleId="Heading6">
    <w:name w:val="heading 6"/>
    <w:basedOn w:val="Normal"/>
    <w:link w:val="Heading6Char"/>
    <w:uiPriority w:val="9"/>
    <w:qFormat/>
    <w:pPr>
      <w:spacing w:before="150" w:after="150"/>
      <w:outlineLvl w:val="5"/>
    </w:pPr>
    <w:rPr>
      <w:rFonts w:ascii="inherit" w:hAnsi="inherit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strike w:val="0"/>
      <w:dstrike w:val="0"/>
      <w:color w:val="337AB7"/>
      <w:u w:val="none"/>
      <w:effect w:val="none"/>
      <w:shd w:val="clear" w:color="auto" w:fill="auto"/>
    </w:rPr>
  </w:style>
  <w:style w:type="character" w:styleId="FollowedHyperlink">
    <w:name w:val="FollowedHyperlink"/>
    <w:basedOn w:val="DefaultParagraphFont"/>
    <w:uiPriority w:val="99"/>
    <w:semiHidden/>
    <w:unhideWhenUsed/>
    <w:rPr>
      <w:strike w:val="0"/>
      <w:dstrike w:val="0"/>
      <w:color w:val="337AB7"/>
      <w:u w:val="none"/>
      <w:effect w:val="none"/>
      <w:shd w:val="clear" w:color="auto" w:fill="auto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300"/>
    </w:p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rFonts w:eastAsiaTheme="minorEastAsia"/>
      <w:i/>
      <w:i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C7254E"/>
      <w:sz w:val="22"/>
      <w:szCs w:val="22"/>
      <w:shd w:val="clear" w:color="auto" w:fill="F9F2F4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FFFFFF"/>
      <w:sz w:val="22"/>
      <w:szCs w:val="22"/>
      <w:shd w:val="clear" w:color="auto" w:fill="333333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/>
    </w:pPr>
    <w:rPr>
      <w:rFonts w:ascii="Courier New" w:hAnsi="Courier New" w:cs="Courier New"/>
      <w:color w:val="333333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nsolas" w:eastAsiaTheme="minorEastAsia" w:hAnsi="Consolas" w:cs="Consolas"/>
    </w:rPr>
  </w:style>
  <w:style w:type="character" w:styleId="HTMLSample">
    <w:name w:val="HTML Sample"/>
    <w:basedOn w:val="DefaultParagraphFont"/>
    <w:uiPriority w:val="99"/>
    <w:semiHidden/>
    <w:unhideWhenUsed/>
    <w:rPr>
      <w:rFonts w:ascii="Courier New" w:eastAsiaTheme="minorEastAsia" w:hAnsi="Courier New" w:cs="Courier New" w:hint="default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msonormal0">
    <w:name w:val="msonormal"/>
    <w:basedOn w:val="Normal"/>
    <w:pPr>
      <w:spacing w:after="150"/>
    </w:pPr>
  </w:style>
  <w:style w:type="paragraph" w:styleId="NormalWeb">
    <w:name w:val="Normal (Web)"/>
    <w:basedOn w:val="Normal"/>
    <w:uiPriority w:val="99"/>
    <w:unhideWhenUsed/>
    <w:pPr>
      <w:spacing w:after="150"/>
    </w:pPr>
  </w:style>
  <w:style w:type="paragraph" w:customStyle="1" w:styleId="glyphicon">
    <w:name w:val="glyphicon"/>
    <w:basedOn w:val="Normal"/>
    <w:pPr>
      <w:spacing w:before="100" w:beforeAutospacing="1" w:after="100" w:afterAutospacing="1"/>
    </w:pPr>
    <w:rPr>
      <w:rFonts w:ascii="Glyphicons Halflings" w:hAnsi="Glyphicons Halflings"/>
    </w:rPr>
  </w:style>
  <w:style w:type="paragraph" w:customStyle="1" w:styleId="img-thumbnail">
    <w:name w:val="img-thumbnail"/>
    <w:basedOn w:val="Normal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before="100" w:beforeAutospacing="1" w:after="100" w:afterAutospacing="1"/>
    </w:pPr>
  </w:style>
  <w:style w:type="paragraph" w:customStyle="1" w:styleId="sr-only">
    <w:name w:val="sr-only"/>
    <w:basedOn w:val="Normal"/>
    <w:pPr>
      <w:ind w:left="-15" w:right="-15"/>
    </w:pPr>
  </w:style>
  <w:style w:type="paragraph" w:customStyle="1" w:styleId="h1">
    <w:name w:val="h1"/>
    <w:basedOn w:val="Normal"/>
    <w:pPr>
      <w:spacing w:before="300" w:after="150"/>
    </w:pPr>
    <w:rPr>
      <w:rFonts w:ascii="inherit" w:hAnsi="inherit"/>
      <w:sz w:val="54"/>
      <w:szCs w:val="54"/>
    </w:rPr>
  </w:style>
  <w:style w:type="paragraph" w:customStyle="1" w:styleId="h2">
    <w:name w:val="h2"/>
    <w:basedOn w:val="Normal"/>
    <w:pPr>
      <w:spacing w:before="300" w:after="150"/>
    </w:pPr>
    <w:rPr>
      <w:rFonts w:ascii="inherit" w:hAnsi="inherit"/>
      <w:sz w:val="45"/>
      <w:szCs w:val="45"/>
    </w:rPr>
  </w:style>
  <w:style w:type="paragraph" w:customStyle="1" w:styleId="h3">
    <w:name w:val="h3"/>
    <w:basedOn w:val="Normal"/>
    <w:pPr>
      <w:spacing w:before="300" w:after="150"/>
    </w:pPr>
    <w:rPr>
      <w:rFonts w:ascii="inherit" w:hAnsi="inherit"/>
      <w:sz w:val="36"/>
      <w:szCs w:val="36"/>
    </w:rPr>
  </w:style>
  <w:style w:type="paragraph" w:customStyle="1" w:styleId="h4">
    <w:name w:val="h4"/>
    <w:basedOn w:val="Normal"/>
    <w:pPr>
      <w:spacing w:before="150" w:after="150"/>
    </w:pPr>
    <w:rPr>
      <w:rFonts w:ascii="inherit" w:hAnsi="inherit"/>
      <w:sz w:val="27"/>
      <w:szCs w:val="27"/>
    </w:rPr>
  </w:style>
  <w:style w:type="paragraph" w:customStyle="1" w:styleId="h5">
    <w:name w:val="h5"/>
    <w:basedOn w:val="Normal"/>
    <w:pPr>
      <w:spacing w:before="150" w:after="150"/>
    </w:pPr>
    <w:rPr>
      <w:rFonts w:ascii="inherit" w:hAnsi="inherit"/>
      <w:sz w:val="21"/>
      <w:szCs w:val="21"/>
    </w:rPr>
  </w:style>
  <w:style w:type="paragraph" w:customStyle="1" w:styleId="h6">
    <w:name w:val="h6"/>
    <w:basedOn w:val="Normal"/>
    <w:pPr>
      <w:spacing w:before="150" w:after="150"/>
    </w:pPr>
    <w:rPr>
      <w:rFonts w:ascii="inherit" w:hAnsi="inherit"/>
      <w:sz w:val="18"/>
      <w:szCs w:val="18"/>
    </w:rPr>
  </w:style>
  <w:style w:type="paragraph" w:customStyle="1" w:styleId="lead">
    <w:name w:val="lead"/>
    <w:basedOn w:val="Normal"/>
    <w:pPr>
      <w:spacing w:before="100" w:beforeAutospacing="1" w:after="300"/>
    </w:pPr>
  </w:style>
  <w:style w:type="paragraph" w:customStyle="1" w:styleId="small">
    <w:name w:val="small"/>
    <w:basedOn w:val="Normal"/>
    <w:pPr>
      <w:spacing w:before="100" w:beforeAutospacing="1" w:after="100" w:afterAutospacing="1"/>
    </w:pPr>
    <w:rPr>
      <w:sz w:val="20"/>
      <w:szCs w:val="20"/>
    </w:rPr>
  </w:style>
  <w:style w:type="paragraph" w:customStyle="1" w:styleId="text-left">
    <w:name w:val="text-left"/>
    <w:basedOn w:val="Normal"/>
    <w:pPr>
      <w:spacing w:before="100" w:beforeAutospacing="1" w:after="100" w:afterAutospacing="1"/>
    </w:pPr>
  </w:style>
  <w:style w:type="paragraph" w:customStyle="1" w:styleId="text-right">
    <w:name w:val="text-right"/>
    <w:basedOn w:val="Normal"/>
    <w:pPr>
      <w:spacing w:before="100" w:beforeAutospacing="1" w:after="100" w:afterAutospacing="1"/>
      <w:jc w:val="right"/>
    </w:pPr>
  </w:style>
  <w:style w:type="paragraph" w:customStyle="1" w:styleId="text-center">
    <w:name w:val="text-center"/>
    <w:basedOn w:val="Normal"/>
    <w:pPr>
      <w:spacing w:before="100" w:beforeAutospacing="1" w:after="100" w:afterAutospacing="1"/>
      <w:jc w:val="center"/>
    </w:pPr>
  </w:style>
  <w:style w:type="paragraph" w:customStyle="1" w:styleId="text-justify">
    <w:name w:val="text-justify"/>
    <w:basedOn w:val="Normal"/>
    <w:pPr>
      <w:spacing w:before="100" w:beforeAutospacing="1" w:after="100" w:afterAutospacing="1"/>
      <w:jc w:val="both"/>
    </w:pPr>
  </w:style>
  <w:style w:type="paragraph" w:customStyle="1" w:styleId="text-nowrap">
    <w:name w:val="text-nowrap"/>
    <w:basedOn w:val="Normal"/>
    <w:pPr>
      <w:spacing w:before="100" w:beforeAutospacing="1" w:after="100" w:afterAutospacing="1"/>
    </w:pPr>
  </w:style>
  <w:style w:type="paragraph" w:customStyle="1" w:styleId="text-uppercase">
    <w:name w:val="text-uppercase"/>
    <w:basedOn w:val="Normal"/>
    <w:pPr>
      <w:spacing w:before="100" w:beforeAutospacing="1" w:after="100" w:afterAutospacing="1"/>
    </w:pPr>
    <w:rPr>
      <w:caps/>
    </w:rPr>
  </w:style>
  <w:style w:type="paragraph" w:customStyle="1" w:styleId="text-muted">
    <w:name w:val="text-muted"/>
    <w:basedOn w:val="Normal"/>
    <w:pPr>
      <w:spacing w:before="100" w:beforeAutospacing="1" w:after="100" w:afterAutospacing="1"/>
    </w:pPr>
    <w:rPr>
      <w:color w:val="777777"/>
    </w:rPr>
  </w:style>
  <w:style w:type="paragraph" w:customStyle="1" w:styleId="text-primary">
    <w:name w:val="text-primary"/>
    <w:basedOn w:val="Normal"/>
    <w:pPr>
      <w:spacing w:before="100" w:beforeAutospacing="1" w:after="100" w:afterAutospacing="1"/>
    </w:pPr>
    <w:rPr>
      <w:color w:val="337AB7"/>
    </w:rPr>
  </w:style>
  <w:style w:type="paragraph" w:customStyle="1" w:styleId="text-success">
    <w:name w:val="text-success"/>
    <w:basedOn w:val="Normal"/>
    <w:pPr>
      <w:spacing w:before="100" w:beforeAutospacing="1" w:after="100" w:afterAutospacing="1"/>
    </w:pPr>
    <w:rPr>
      <w:color w:val="3C763D"/>
    </w:rPr>
  </w:style>
  <w:style w:type="paragraph" w:customStyle="1" w:styleId="text-info">
    <w:name w:val="text-info"/>
    <w:basedOn w:val="Normal"/>
    <w:pPr>
      <w:spacing w:before="100" w:beforeAutospacing="1" w:after="100" w:afterAutospacing="1"/>
    </w:pPr>
    <w:rPr>
      <w:color w:val="31708F"/>
    </w:rPr>
  </w:style>
  <w:style w:type="paragraph" w:customStyle="1" w:styleId="text-warning">
    <w:name w:val="text-warning"/>
    <w:basedOn w:val="Normal"/>
    <w:pPr>
      <w:spacing w:before="100" w:beforeAutospacing="1" w:after="100" w:afterAutospacing="1"/>
    </w:pPr>
    <w:rPr>
      <w:color w:val="8A6D3B"/>
    </w:rPr>
  </w:style>
  <w:style w:type="paragraph" w:customStyle="1" w:styleId="text-danger">
    <w:name w:val="text-danger"/>
    <w:basedOn w:val="Normal"/>
    <w:pPr>
      <w:spacing w:before="100" w:beforeAutospacing="1" w:after="100" w:afterAutospacing="1"/>
    </w:pPr>
    <w:rPr>
      <w:color w:val="A94442"/>
    </w:rPr>
  </w:style>
  <w:style w:type="paragraph" w:customStyle="1" w:styleId="bg-primary">
    <w:name w:val="bg-primary"/>
    <w:basedOn w:val="Normal"/>
    <w:pPr>
      <w:shd w:val="clear" w:color="auto" w:fill="337AB7"/>
      <w:spacing w:before="100" w:beforeAutospacing="1" w:after="100" w:afterAutospacing="1"/>
    </w:pPr>
    <w:rPr>
      <w:color w:val="FFFFFF"/>
    </w:rPr>
  </w:style>
  <w:style w:type="paragraph" w:customStyle="1" w:styleId="bg-success">
    <w:name w:val="bg-success"/>
    <w:basedOn w:val="Normal"/>
    <w:pPr>
      <w:shd w:val="clear" w:color="auto" w:fill="DFF0D8"/>
      <w:spacing w:before="100" w:beforeAutospacing="1" w:after="100" w:afterAutospacing="1"/>
    </w:pPr>
  </w:style>
  <w:style w:type="paragraph" w:customStyle="1" w:styleId="bg-info">
    <w:name w:val="bg-info"/>
    <w:basedOn w:val="Normal"/>
    <w:pPr>
      <w:shd w:val="clear" w:color="auto" w:fill="D9EDF7"/>
      <w:spacing w:before="100" w:beforeAutospacing="1" w:after="100" w:afterAutospacing="1"/>
    </w:pPr>
  </w:style>
  <w:style w:type="paragraph" w:customStyle="1" w:styleId="bg-warning">
    <w:name w:val="bg-warning"/>
    <w:basedOn w:val="Normal"/>
    <w:pPr>
      <w:shd w:val="clear" w:color="auto" w:fill="FCF8E3"/>
      <w:spacing w:before="100" w:beforeAutospacing="1" w:after="100" w:afterAutospacing="1"/>
    </w:pPr>
  </w:style>
  <w:style w:type="paragraph" w:customStyle="1" w:styleId="bg-danger">
    <w:name w:val="bg-danger"/>
    <w:basedOn w:val="Normal"/>
    <w:pPr>
      <w:shd w:val="clear" w:color="auto" w:fill="F2DEDE"/>
      <w:spacing w:before="100" w:beforeAutospacing="1" w:after="100" w:afterAutospacing="1"/>
    </w:pPr>
  </w:style>
  <w:style w:type="paragraph" w:customStyle="1" w:styleId="page-header">
    <w:name w:val="page-header"/>
    <w:basedOn w:val="Normal"/>
    <w:pPr>
      <w:pBdr>
        <w:bottom w:val="single" w:sz="6" w:space="7" w:color="EEEEEE"/>
      </w:pBdr>
      <w:spacing w:before="600" w:after="300"/>
    </w:pPr>
  </w:style>
  <w:style w:type="paragraph" w:customStyle="1" w:styleId="list-unstyled">
    <w:name w:val="list-unstyled"/>
    <w:basedOn w:val="Normal"/>
    <w:pPr>
      <w:spacing w:before="100" w:beforeAutospacing="1" w:after="100" w:afterAutospacing="1"/>
    </w:pPr>
  </w:style>
  <w:style w:type="paragraph" w:customStyle="1" w:styleId="list-inline">
    <w:name w:val="list-inline"/>
    <w:basedOn w:val="Normal"/>
    <w:pPr>
      <w:spacing w:before="100" w:beforeAutospacing="1" w:after="100" w:afterAutospacing="1"/>
      <w:ind w:left="-75"/>
    </w:pPr>
  </w:style>
  <w:style w:type="paragraph" w:customStyle="1" w:styleId="list-inlineli">
    <w:name w:val="list-inline&gt;li"/>
    <w:basedOn w:val="Normal"/>
    <w:pPr>
      <w:spacing w:before="100" w:beforeAutospacing="1" w:after="100" w:afterAutospacing="1"/>
    </w:pPr>
  </w:style>
  <w:style w:type="paragraph" w:customStyle="1" w:styleId="initialism">
    <w:name w:val="initialism"/>
    <w:basedOn w:val="Normal"/>
    <w:pPr>
      <w:spacing w:before="100" w:beforeAutospacing="1" w:after="100" w:afterAutospacing="1"/>
    </w:pPr>
    <w:rPr>
      <w:caps/>
      <w:sz w:val="22"/>
      <w:szCs w:val="22"/>
    </w:rPr>
  </w:style>
  <w:style w:type="paragraph" w:customStyle="1" w:styleId="blockquote-reverse">
    <w:name w:val="blockquote-reverse"/>
    <w:basedOn w:val="Normal"/>
    <w:pPr>
      <w:pBdr>
        <w:right w:val="single" w:sz="36" w:space="11" w:color="EEEEEE"/>
      </w:pBdr>
      <w:spacing w:before="100" w:beforeAutospacing="1" w:after="100" w:afterAutospacing="1"/>
      <w:jc w:val="right"/>
    </w:pPr>
  </w:style>
  <w:style w:type="paragraph" w:customStyle="1" w:styleId="container">
    <w:name w:val="container"/>
    <w:basedOn w:val="Normal"/>
    <w:pPr>
      <w:spacing w:before="100" w:beforeAutospacing="1" w:after="100" w:afterAutospacing="1"/>
    </w:pPr>
  </w:style>
  <w:style w:type="paragraph" w:customStyle="1" w:styleId="container-fluid">
    <w:name w:val="container-fluid"/>
    <w:basedOn w:val="Normal"/>
    <w:pPr>
      <w:spacing w:before="100" w:beforeAutospacing="1" w:after="100" w:afterAutospacing="1"/>
    </w:pPr>
  </w:style>
  <w:style w:type="paragraph" w:customStyle="1" w:styleId="row">
    <w:name w:val="row"/>
    <w:basedOn w:val="Normal"/>
    <w:pPr>
      <w:spacing w:before="100" w:beforeAutospacing="1" w:after="100" w:afterAutospacing="1"/>
      <w:ind w:left="-225" w:right="-225"/>
    </w:pPr>
  </w:style>
  <w:style w:type="paragraph" w:customStyle="1" w:styleId="col-lg-1">
    <w:name w:val="col-lg-1"/>
    <w:basedOn w:val="Normal"/>
    <w:pPr>
      <w:spacing w:before="100" w:beforeAutospacing="1" w:after="100" w:afterAutospacing="1"/>
    </w:pPr>
  </w:style>
  <w:style w:type="paragraph" w:customStyle="1" w:styleId="col-lg-10">
    <w:name w:val="col-lg-10"/>
    <w:basedOn w:val="Normal"/>
    <w:pPr>
      <w:spacing w:before="100" w:beforeAutospacing="1" w:after="100" w:afterAutospacing="1"/>
    </w:pPr>
  </w:style>
  <w:style w:type="paragraph" w:customStyle="1" w:styleId="col-lg-11">
    <w:name w:val="col-lg-11"/>
    <w:basedOn w:val="Normal"/>
    <w:pPr>
      <w:spacing w:before="100" w:beforeAutospacing="1" w:after="100" w:afterAutospacing="1"/>
    </w:pPr>
  </w:style>
  <w:style w:type="paragraph" w:customStyle="1" w:styleId="col-lg-12">
    <w:name w:val="col-lg-12"/>
    <w:basedOn w:val="Normal"/>
    <w:pPr>
      <w:spacing w:before="100" w:beforeAutospacing="1" w:after="100" w:afterAutospacing="1"/>
    </w:pPr>
  </w:style>
  <w:style w:type="paragraph" w:customStyle="1" w:styleId="col-lg-2">
    <w:name w:val="col-lg-2"/>
    <w:basedOn w:val="Normal"/>
    <w:pPr>
      <w:spacing w:before="100" w:beforeAutospacing="1" w:after="100" w:afterAutospacing="1"/>
    </w:pPr>
  </w:style>
  <w:style w:type="paragraph" w:customStyle="1" w:styleId="col-lg-3">
    <w:name w:val="col-lg-3"/>
    <w:basedOn w:val="Normal"/>
    <w:pPr>
      <w:spacing w:before="100" w:beforeAutospacing="1" w:after="100" w:afterAutospacing="1"/>
    </w:pPr>
  </w:style>
  <w:style w:type="paragraph" w:customStyle="1" w:styleId="col-lg-4">
    <w:name w:val="col-lg-4"/>
    <w:basedOn w:val="Normal"/>
    <w:pPr>
      <w:spacing w:before="100" w:beforeAutospacing="1" w:after="100" w:afterAutospacing="1"/>
    </w:pPr>
  </w:style>
  <w:style w:type="paragraph" w:customStyle="1" w:styleId="col-lg-5">
    <w:name w:val="col-lg-5"/>
    <w:basedOn w:val="Normal"/>
    <w:pPr>
      <w:spacing w:before="100" w:beforeAutospacing="1" w:after="100" w:afterAutospacing="1"/>
    </w:pPr>
  </w:style>
  <w:style w:type="paragraph" w:customStyle="1" w:styleId="col-lg-6">
    <w:name w:val="col-lg-6"/>
    <w:basedOn w:val="Normal"/>
    <w:pPr>
      <w:spacing w:before="100" w:beforeAutospacing="1" w:after="100" w:afterAutospacing="1"/>
    </w:pPr>
  </w:style>
  <w:style w:type="paragraph" w:customStyle="1" w:styleId="col-lg-7">
    <w:name w:val="col-lg-7"/>
    <w:basedOn w:val="Normal"/>
    <w:pPr>
      <w:spacing w:before="100" w:beforeAutospacing="1" w:after="100" w:afterAutospacing="1"/>
    </w:pPr>
  </w:style>
  <w:style w:type="paragraph" w:customStyle="1" w:styleId="col-lg-8">
    <w:name w:val="col-lg-8"/>
    <w:basedOn w:val="Normal"/>
    <w:pPr>
      <w:spacing w:before="100" w:beforeAutospacing="1" w:after="100" w:afterAutospacing="1"/>
    </w:pPr>
  </w:style>
  <w:style w:type="paragraph" w:customStyle="1" w:styleId="col-lg-9">
    <w:name w:val="col-lg-9"/>
    <w:basedOn w:val="Normal"/>
    <w:pPr>
      <w:spacing w:before="100" w:beforeAutospacing="1" w:after="100" w:afterAutospacing="1"/>
    </w:pPr>
  </w:style>
  <w:style w:type="paragraph" w:customStyle="1" w:styleId="col-md-1">
    <w:name w:val="col-md-1"/>
    <w:basedOn w:val="Normal"/>
    <w:pPr>
      <w:spacing w:before="100" w:beforeAutospacing="1" w:after="100" w:afterAutospacing="1"/>
    </w:pPr>
  </w:style>
  <w:style w:type="paragraph" w:customStyle="1" w:styleId="col-md-10">
    <w:name w:val="col-md-10"/>
    <w:basedOn w:val="Normal"/>
    <w:pPr>
      <w:spacing w:before="100" w:beforeAutospacing="1" w:after="100" w:afterAutospacing="1"/>
    </w:pPr>
  </w:style>
  <w:style w:type="paragraph" w:customStyle="1" w:styleId="col-md-11">
    <w:name w:val="col-md-11"/>
    <w:basedOn w:val="Normal"/>
    <w:pPr>
      <w:spacing w:before="100" w:beforeAutospacing="1" w:after="100" w:afterAutospacing="1"/>
    </w:pPr>
  </w:style>
  <w:style w:type="paragraph" w:customStyle="1" w:styleId="col-md-12">
    <w:name w:val="col-md-12"/>
    <w:basedOn w:val="Normal"/>
    <w:pPr>
      <w:spacing w:before="100" w:beforeAutospacing="1" w:after="100" w:afterAutospacing="1"/>
    </w:pPr>
  </w:style>
  <w:style w:type="paragraph" w:customStyle="1" w:styleId="col-md-2">
    <w:name w:val="col-md-2"/>
    <w:basedOn w:val="Normal"/>
    <w:pPr>
      <w:spacing w:before="100" w:beforeAutospacing="1" w:after="100" w:afterAutospacing="1"/>
    </w:pPr>
  </w:style>
  <w:style w:type="paragraph" w:customStyle="1" w:styleId="col-md-3">
    <w:name w:val="col-md-3"/>
    <w:basedOn w:val="Normal"/>
    <w:pPr>
      <w:spacing w:before="100" w:beforeAutospacing="1" w:after="100" w:afterAutospacing="1"/>
    </w:pPr>
  </w:style>
  <w:style w:type="paragraph" w:customStyle="1" w:styleId="col-md-4">
    <w:name w:val="col-md-4"/>
    <w:basedOn w:val="Normal"/>
    <w:pPr>
      <w:spacing w:before="100" w:beforeAutospacing="1" w:after="100" w:afterAutospacing="1"/>
    </w:pPr>
  </w:style>
  <w:style w:type="paragraph" w:customStyle="1" w:styleId="col-md-5">
    <w:name w:val="col-md-5"/>
    <w:basedOn w:val="Normal"/>
    <w:pPr>
      <w:spacing w:before="100" w:beforeAutospacing="1" w:after="100" w:afterAutospacing="1"/>
    </w:pPr>
  </w:style>
  <w:style w:type="paragraph" w:customStyle="1" w:styleId="col-md-6">
    <w:name w:val="col-md-6"/>
    <w:basedOn w:val="Normal"/>
    <w:pPr>
      <w:spacing w:before="100" w:beforeAutospacing="1" w:after="100" w:afterAutospacing="1"/>
    </w:pPr>
  </w:style>
  <w:style w:type="paragraph" w:customStyle="1" w:styleId="col-md-7">
    <w:name w:val="col-md-7"/>
    <w:basedOn w:val="Normal"/>
    <w:pPr>
      <w:spacing w:before="100" w:beforeAutospacing="1" w:after="100" w:afterAutospacing="1"/>
    </w:pPr>
  </w:style>
  <w:style w:type="paragraph" w:customStyle="1" w:styleId="col-md-8">
    <w:name w:val="col-md-8"/>
    <w:basedOn w:val="Normal"/>
    <w:pPr>
      <w:spacing w:before="100" w:beforeAutospacing="1" w:after="100" w:afterAutospacing="1"/>
    </w:pPr>
  </w:style>
  <w:style w:type="paragraph" w:customStyle="1" w:styleId="col-md-9">
    <w:name w:val="col-md-9"/>
    <w:basedOn w:val="Normal"/>
    <w:pPr>
      <w:spacing w:before="100" w:beforeAutospacing="1" w:after="100" w:afterAutospacing="1"/>
    </w:pPr>
  </w:style>
  <w:style w:type="paragraph" w:customStyle="1" w:styleId="col-sm-1">
    <w:name w:val="col-sm-1"/>
    <w:basedOn w:val="Normal"/>
    <w:pPr>
      <w:spacing w:before="100" w:beforeAutospacing="1" w:after="100" w:afterAutospacing="1"/>
    </w:pPr>
  </w:style>
  <w:style w:type="paragraph" w:customStyle="1" w:styleId="col-sm-10">
    <w:name w:val="col-sm-10"/>
    <w:basedOn w:val="Normal"/>
    <w:pPr>
      <w:spacing w:before="100" w:beforeAutospacing="1" w:after="100" w:afterAutospacing="1"/>
    </w:pPr>
  </w:style>
  <w:style w:type="paragraph" w:customStyle="1" w:styleId="col-sm-11">
    <w:name w:val="col-sm-11"/>
    <w:basedOn w:val="Normal"/>
    <w:pPr>
      <w:spacing w:before="100" w:beforeAutospacing="1" w:after="100" w:afterAutospacing="1"/>
    </w:pPr>
  </w:style>
  <w:style w:type="paragraph" w:customStyle="1" w:styleId="col-sm-12">
    <w:name w:val="col-sm-12"/>
    <w:basedOn w:val="Normal"/>
    <w:pPr>
      <w:spacing w:before="100" w:beforeAutospacing="1" w:after="100" w:afterAutospacing="1"/>
    </w:pPr>
  </w:style>
  <w:style w:type="paragraph" w:customStyle="1" w:styleId="col-sm-2">
    <w:name w:val="col-sm-2"/>
    <w:basedOn w:val="Normal"/>
    <w:pPr>
      <w:spacing w:before="100" w:beforeAutospacing="1" w:after="100" w:afterAutospacing="1"/>
    </w:pPr>
  </w:style>
  <w:style w:type="paragraph" w:customStyle="1" w:styleId="col-sm-3">
    <w:name w:val="col-sm-3"/>
    <w:basedOn w:val="Normal"/>
    <w:pPr>
      <w:spacing w:before="100" w:beforeAutospacing="1" w:after="100" w:afterAutospacing="1"/>
    </w:pPr>
  </w:style>
  <w:style w:type="paragraph" w:customStyle="1" w:styleId="col-sm-4">
    <w:name w:val="col-sm-4"/>
    <w:basedOn w:val="Normal"/>
    <w:pPr>
      <w:spacing w:before="100" w:beforeAutospacing="1" w:after="100" w:afterAutospacing="1"/>
    </w:pPr>
  </w:style>
  <w:style w:type="paragraph" w:customStyle="1" w:styleId="col-sm-5">
    <w:name w:val="col-sm-5"/>
    <w:basedOn w:val="Normal"/>
    <w:pPr>
      <w:spacing w:before="100" w:beforeAutospacing="1" w:after="100" w:afterAutospacing="1"/>
    </w:pPr>
  </w:style>
  <w:style w:type="paragraph" w:customStyle="1" w:styleId="col-sm-6">
    <w:name w:val="col-sm-6"/>
    <w:basedOn w:val="Normal"/>
    <w:pPr>
      <w:spacing w:before="100" w:beforeAutospacing="1" w:after="100" w:afterAutospacing="1"/>
    </w:pPr>
  </w:style>
  <w:style w:type="paragraph" w:customStyle="1" w:styleId="col-sm-7">
    <w:name w:val="col-sm-7"/>
    <w:basedOn w:val="Normal"/>
    <w:pPr>
      <w:spacing w:before="100" w:beforeAutospacing="1" w:after="100" w:afterAutospacing="1"/>
    </w:pPr>
  </w:style>
  <w:style w:type="paragraph" w:customStyle="1" w:styleId="col-sm-8">
    <w:name w:val="col-sm-8"/>
    <w:basedOn w:val="Normal"/>
    <w:pPr>
      <w:spacing w:before="100" w:beforeAutospacing="1" w:after="100" w:afterAutospacing="1"/>
    </w:pPr>
  </w:style>
  <w:style w:type="paragraph" w:customStyle="1" w:styleId="col-sm-9">
    <w:name w:val="col-sm-9"/>
    <w:basedOn w:val="Normal"/>
    <w:pPr>
      <w:spacing w:before="100" w:beforeAutospacing="1" w:after="100" w:afterAutospacing="1"/>
    </w:pPr>
  </w:style>
  <w:style w:type="paragraph" w:customStyle="1" w:styleId="col-xs-1">
    <w:name w:val="col-xs-1"/>
    <w:basedOn w:val="Normal"/>
    <w:pPr>
      <w:spacing w:before="100" w:beforeAutospacing="1" w:after="100" w:afterAutospacing="1"/>
    </w:pPr>
  </w:style>
  <w:style w:type="paragraph" w:customStyle="1" w:styleId="col-xs-10">
    <w:name w:val="col-xs-10"/>
    <w:basedOn w:val="Normal"/>
    <w:pPr>
      <w:spacing w:before="100" w:beforeAutospacing="1" w:after="100" w:afterAutospacing="1"/>
    </w:pPr>
  </w:style>
  <w:style w:type="paragraph" w:customStyle="1" w:styleId="col-xs-11">
    <w:name w:val="col-xs-11"/>
    <w:basedOn w:val="Normal"/>
    <w:pPr>
      <w:spacing w:before="100" w:beforeAutospacing="1" w:after="100" w:afterAutospacing="1"/>
    </w:pPr>
  </w:style>
  <w:style w:type="paragraph" w:customStyle="1" w:styleId="col-xs-12">
    <w:name w:val="col-xs-12"/>
    <w:basedOn w:val="Normal"/>
    <w:pPr>
      <w:spacing w:before="100" w:beforeAutospacing="1" w:after="100" w:afterAutospacing="1"/>
    </w:pPr>
  </w:style>
  <w:style w:type="paragraph" w:customStyle="1" w:styleId="col-xs-2">
    <w:name w:val="col-xs-2"/>
    <w:basedOn w:val="Normal"/>
    <w:pPr>
      <w:spacing w:before="100" w:beforeAutospacing="1" w:after="100" w:afterAutospacing="1"/>
    </w:pPr>
  </w:style>
  <w:style w:type="paragraph" w:customStyle="1" w:styleId="col-xs-3">
    <w:name w:val="col-xs-3"/>
    <w:basedOn w:val="Normal"/>
    <w:pPr>
      <w:spacing w:before="100" w:beforeAutospacing="1" w:after="100" w:afterAutospacing="1"/>
    </w:pPr>
  </w:style>
  <w:style w:type="paragraph" w:customStyle="1" w:styleId="col-xs-4">
    <w:name w:val="col-xs-4"/>
    <w:basedOn w:val="Normal"/>
    <w:pPr>
      <w:spacing w:before="100" w:beforeAutospacing="1" w:after="100" w:afterAutospacing="1"/>
    </w:pPr>
  </w:style>
  <w:style w:type="paragraph" w:customStyle="1" w:styleId="col-xs-5">
    <w:name w:val="col-xs-5"/>
    <w:basedOn w:val="Normal"/>
    <w:pPr>
      <w:spacing w:before="100" w:beforeAutospacing="1" w:after="100" w:afterAutospacing="1"/>
    </w:pPr>
  </w:style>
  <w:style w:type="paragraph" w:customStyle="1" w:styleId="col-xs-6">
    <w:name w:val="col-xs-6"/>
    <w:basedOn w:val="Normal"/>
    <w:pPr>
      <w:spacing w:before="100" w:beforeAutospacing="1" w:after="100" w:afterAutospacing="1"/>
    </w:pPr>
  </w:style>
  <w:style w:type="paragraph" w:customStyle="1" w:styleId="col-xs-7">
    <w:name w:val="col-xs-7"/>
    <w:basedOn w:val="Normal"/>
    <w:pPr>
      <w:spacing w:before="100" w:beforeAutospacing="1" w:after="100" w:afterAutospacing="1"/>
    </w:pPr>
  </w:style>
  <w:style w:type="paragraph" w:customStyle="1" w:styleId="col-xs-8">
    <w:name w:val="col-xs-8"/>
    <w:basedOn w:val="Normal"/>
    <w:pPr>
      <w:spacing w:before="100" w:beforeAutospacing="1" w:after="100" w:afterAutospacing="1"/>
    </w:pPr>
  </w:style>
  <w:style w:type="paragraph" w:customStyle="1" w:styleId="col-xs-9">
    <w:name w:val="col-xs-9"/>
    <w:basedOn w:val="Normal"/>
    <w:pPr>
      <w:spacing w:before="100" w:beforeAutospacing="1" w:after="100" w:afterAutospacing="1"/>
    </w:pPr>
  </w:style>
  <w:style w:type="paragraph" w:customStyle="1" w:styleId="col-xs-offset-12">
    <w:name w:val="col-xs-offset-12"/>
    <w:basedOn w:val="Normal"/>
    <w:pPr>
      <w:spacing w:before="100" w:beforeAutospacing="1" w:after="100" w:afterAutospacing="1"/>
      <w:ind w:left="12240"/>
    </w:pPr>
  </w:style>
  <w:style w:type="paragraph" w:customStyle="1" w:styleId="col-xs-offset-11">
    <w:name w:val="col-xs-offset-11"/>
    <w:basedOn w:val="Normal"/>
    <w:pPr>
      <w:spacing w:before="100" w:beforeAutospacing="1" w:after="100" w:afterAutospacing="1"/>
      <w:ind w:left="11138"/>
    </w:pPr>
  </w:style>
  <w:style w:type="paragraph" w:customStyle="1" w:styleId="col-xs-offset-10">
    <w:name w:val="col-xs-offset-10"/>
    <w:basedOn w:val="Normal"/>
    <w:pPr>
      <w:spacing w:before="100" w:beforeAutospacing="1" w:after="100" w:afterAutospacing="1"/>
      <w:ind w:left="10159"/>
    </w:pPr>
  </w:style>
  <w:style w:type="paragraph" w:customStyle="1" w:styleId="col-xs-offset-9">
    <w:name w:val="col-xs-offset-9"/>
    <w:basedOn w:val="Normal"/>
    <w:pPr>
      <w:spacing w:before="100" w:beforeAutospacing="1" w:after="100" w:afterAutospacing="1"/>
      <w:ind w:left="9180"/>
    </w:pPr>
  </w:style>
  <w:style w:type="paragraph" w:customStyle="1" w:styleId="col-xs-offset-8">
    <w:name w:val="col-xs-offset-8"/>
    <w:basedOn w:val="Normal"/>
    <w:pPr>
      <w:spacing w:before="100" w:beforeAutospacing="1" w:after="100" w:afterAutospacing="1"/>
      <w:ind w:left="8078"/>
    </w:pPr>
  </w:style>
  <w:style w:type="paragraph" w:customStyle="1" w:styleId="col-xs-offset-7">
    <w:name w:val="col-xs-offset-7"/>
    <w:basedOn w:val="Normal"/>
    <w:pPr>
      <w:spacing w:before="100" w:beforeAutospacing="1" w:after="100" w:afterAutospacing="1"/>
      <w:ind w:left="7099"/>
    </w:pPr>
  </w:style>
  <w:style w:type="paragraph" w:customStyle="1" w:styleId="col-xs-offset-6">
    <w:name w:val="col-xs-offset-6"/>
    <w:basedOn w:val="Normal"/>
    <w:pPr>
      <w:spacing w:before="100" w:beforeAutospacing="1" w:after="100" w:afterAutospacing="1"/>
      <w:ind w:left="6120"/>
    </w:pPr>
  </w:style>
  <w:style w:type="paragraph" w:customStyle="1" w:styleId="col-xs-offset-5">
    <w:name w:val="col-xs-offset-5"/>
    <w:basedOn w:val="Normal"/>
    <w:pPr>
      <w:spacing w:before="100" w:beforeAutospacing="1" w:after="100" w:afterAutospacing="1"/>
      <w:ind w:left="5018"/>
    </w:pPr>
  </w:style>
  <w:style w:type="paragraph" w:customStyle="1" w:styleId="col-xs-offset-4">
    <w:name w:val="col-xs-offset-4"/>
    <w:basedOn w:val="Normal"/>
    <w:pPr>
      <w:spacing w:before="100" w:beforeAutospacing="1" w:after="100" w:afterAutospacing="1"/>
      <w:ind w:left="4039"/>
    </w:pPr>
  </w:style>
  <w:style w:type="paragraph" w:customStyle="1" w:styleId="col-xs-offset-3">
    <w:name w:val="col-xs-offset-3"/>
    <w:basedOn w:val="Normal"/>
    <w:pPr>
      <w:spacing w:before="100" w:beforeAutospacing="1" w:after="100" w:afterAutospacing="1"/>
      <w:ind w:left="3060"/>
    </w:pPr>
  </w:style>
  <w:style w:type="paragraph" w:customStyle="1" w:styleId="col-xs-offset-2">
    <w:name w:val="col-xs-offset-2"/>
    <w:basedOn w:val="Normal"/>
    <w:pPr>
      <w:spacing w:before="100" w:beforeAutospacing="1" w:after="100" w:afterAutospacing="1"/>
      <w:ind w:left="1958"/>
    </w:pPr>
  </w:style>
  <w:style w:type="paragraph" w:customStyle="1" w:styleId="col-xs-offset-1">
    <w:name w:val="col-xs-offset-1"/>
    <w:basedOn w:val="Normal"/>
    <w:pPr>
      <w:spacing w:before="100" w:beforeAutospacing="1" w:after="100" w:afterAutospacing="1"/>
      <w:ind w:left="979"/>
    </w:pPr>
  </w:style>
  <w:style w:type="paragraph" w:customStyle="1" w:styleId="col-xs-offset-0">
    <w:name w:val="col-xs-offset-0"/>
    <w:basedOn w:val="Normal"/>
    <w:pPr>
      <w:spacing w:before="100" w:beforeAutospacing="1" w:after="100" w:afterAutospacing="1"/>
    </w:pPr>
  </w:style>
  <w:style w:type="paragraph" w:customStyle="1" w:styleId="table">
    <w:name w:val="table"/>
    <w:basedOn w:val="Normal"/>
    <w:pPr>
      <w:spacing w:before="100" w:beforeAutospacing="1" w:after="300"/>
    </w:pPr>
  </w:style>
  <w:style w:type="paragraph" w:customStyle="1" w:styleId="tabletbodytrtd">
    <w:name w:val="table&gt;tbody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bodytrth">
    <w:name w:val="table&gt;tbody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d">
    <w:name w:val="table&gt;tfoot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h">
    <w:name w:val="table&gt;tfoot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headtrtd">
    <w:name w:val="table&gt;thead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headtrth">
    <w:name w:val="table&gt;thead&gt;tr&gt;th"/>
    <w:basedOn w:val="Normal"/>
    <w:pPr>
      <w:pBdr>
        <w:top w:val="single" w:sz="6" w:space="6" w:color="DDDDDD"/>
        <w:bottom w:val="single" w:sz="12" w:space="0" w:color="DDDDDD"/>
      </w:pBdr>
      <w:spacing w:before="100" w:beforeAutospacing="1" w:after="100" w:afterAutospacing="1"/>
      <w:textAlignment w:val="bottom"/>
    </w:pPr>
  </w:style>
  <w:style w:type="paragraph" w:customStyle="1" w:styleId="table-condensedtbodytrtd">
    <w:name w:val="table-condensed&gt;tbody&gt;tr&gt;td"/>
    <w:basedOn w:val="Normal"/>
    <w:pPr>
      <w:spacing w:before="100" w:beforeAutospacing="1" w:after="100" w:afterAutospacing="1"/>
    </w:pPr>
  </w:style>
  <w:style w:type="paragraph" w:customStyle="1" w:styleId="table-condensedtbodytrth">
    <w:name w:val="table-condensed&gt;tbody&gt;tr&gt;th"/>
    <w:basedOn w:val="Normal"/>
    <w:pPr>
      <w:spacing w:before="100" w:beforeAutospacing="1" w:after="100" w:afterAutospacing="1"/>
    </w:pPr>
  </w:style>
  <w:style w:type="paragraph" w:customStyle="1" w:styleId="table-condensedtfoottrtd">
    <w:name w:val="table-condensed&gt;tfoot&gt;tr&gt;td"/>
    <w:basedOn w:val="Normal"/>
    <w:pPr>
      <w:spacing w:before="100" w:beforeAutospacing="1" w:after="100" w:afterAutospacing="1"/>
    </w:pPr>
  </w:style>
  <w:style w:type="paragraph" w:customStyle="1" w:styleId="table-condensedtfoottrth">
    <w:name w:val="table-condensed&gt;tfoot&gt;tr&gt;th"/>
    <w:basedOn w:val="Normal"/>
    <w:pPr>
      <w:spacing w:before="100" w:beforeAutospacing="1" w:after="100" w:afterAutospacing="1"/>
    </w:pPr>
  </w:style>
  <w:style w:type="paragraph" w:customStyle="1" w:styleId="table-condensedtheadtrtd">
    <w:name w:val="table-condensed&gt;thead&gt;tr&gt;td"/>
    <w:basedOn w:val="Normal"/>
    <w:pPr>
      <w:spacing w:before="100" w:beforeAutospacing="1" w:after="100" w:afterAutospacing="1"/>
    </w:pPr>
  </w:style>
  <w:style w:type="paragraph" w:customStyle="1" w:styleId="table-condensedtheadtrth">
    <w:name w:val="table-condensed&gt;thead&gt;tr&gt;th"/>
    <w:basedOn w:val="Normal"/>
    <w:pPr>
      <w:spacing w:before="100" w:beforeAutospacing="1" w:after="100" w:afterAutospacing="1"/>
    </w:pPr>
  </w:style>
  <w:style w:type="paragraph" w:customStyle="1" w:styleId="table-bordered">
    <w:name w:val="table-bordere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d">
    <w:name w:val="table-bordered&gt;tbody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h">
    <w:name w:val="table-bordered&gt;tbody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d">
    <w:name w:val="table-bordered&gt;tfoot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h">
    <w:name w:val="table-bordered&gt;tfoot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d">
    <w:name w:val="table-bordered&gt;thead&gt;tr&gt;td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h">
    <w:name w:val="table-bordered&gt;thead&gt;tr&gt;th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form-control">
    <w:name w:val="form-control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before="100" w:beforeAutospacing="1" w:after="100" w:afterAutospacing="1"/>
    </w:pPr>
    <w:rPr>
      <w:color w:val="555555"/>
      <w:sz w:val="21"/>
      <w:szCs w:val="21"/>
    </w:rPr>
  </w:style>
  <w:style w:type="paragraph" w:customStyle="1" w:styleId="form-group">
    <w:name w:val="form-group"/>
    <w:basedOn w:val="Normal"/>
    <w:pPr>
      <w:spacing w:before="100" w:beforeAutospacing="1" w:after="225"/>
    </w:pPr>
  </w:style>
  <w:style w:type="paragraph" w:customStyle="1" w:styleId="checkbox">
    <w:name w:val="checkbox"/>
    <w:basedOn w:val="Normal"/>
    <w:pPr>
      <w:spacing w:before="150" w:after="150"/>
    </w:pPr>
  </w:style>
  <w:style w:type="paragraph" w:customStyle="1" w:styleId="radio">
    <w:name w:val="radio"/>
    <w:basedOn w:val="Normal"/>
    <w:pPr>
      <w:spacing w:before="150" w:after="150"/>
    </w:pPr>
  </w:style>
  <w:style w:type="paragraph" w:customStyle="1" w:styleId="checkbox-inline">
    <w:name w:val="checkbox-inline"/>
    <w:basedOn w:val="Normal"/>
    <w:pPr>
      <w:spacing w:before="100" w:beforeAutospacing="1"/>
      <w:textAlignment w:val="center"/>
    </w:pPr>
  </w:style>
  <w:style w:type="paragraph" w:customStyle="1" w:styleId="radio-inline">
    <w:name w:val="radio-inline"/>
    <w:basedOn w:val="Normal"/>
    <w:pPr>
      <w:spacing w:before="100" w:beforeAutospacing="1"/>
      <w:textAlignment w:val="center"/>
    </w:pPr>
  </w:style>
  <w:style w:type="paragraph" w:customStyle="1" w:styleId="form-control-static">
    <w:name w:val="form-control-static"/>
    <w:basedOn w:val="Normal"/>
    <w:pPr>
      <w:spacing w:before="100" w:beforeAutospacing="1"/>
    </w:pPr>
  </w:style>
  <w:style w:type="paragraph" w:customStyle="1" w:styleId="input-sm">
    <w:name w:val="input-sm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input-lg">
    <w:name w:val="input-lg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form-control-feedback">
    <w:name w:val="form-control-feedback"/>
    <w:basedOn w:val="Normal"/>
    <w:pPr>
      <w:spacing w:before="100" w:beforeAutospacing="1" w:after="100" w:afterAutospacing="1" w:line="510" w:lineRule="atLeast"/>
      <w:jc w:val="center"/>
    </w:pPr>
  </w:style>
  <w:style w:type="paragraph" w:customStyle="1" w:styleId="help-block">
    <w:name w:val="help-block"/>
    <w:basedOn w:val="Normal"/>
    <w:pPr>
      <w:spacing w:before="75" w:after="150"/>
    </w:pPr>
    <w:rPr>
      <w:color w:val="737373"/>
    </w:rPr>
  </w:style>
  <w:style w:type="paragraph" w:customStyle="1" w:styleId="btn">
    <w:name w:val="btn"/>
    <w:basedOn w:val="Normal"/>
    <w:pPr>
      <w:spacing w:before="100" w:beforeAutospacing="1"/>
      <w:jc w:val="center"/>
      <w:textAlignment w:val="center"/>
    </w:pPr>
    <w:rPr>
      <w:sz w:val="21"/>
      <w:szCs w:val="21"/>
    </w:rPr>
  </w:style>
  <w:style w:type="paragraph" w:customStyle="1" w:styleId="btn-default">
    <w:name w:val="btn-default"/>
    <w:basedOn w:val="Normal"/>
    <w:pPr>
      <w:shd w:val="clear" w:color="auto" w:fill="FFFFFF"/>
      <w:spacing w:before="100" w:beforeAutospacing="1" w:after="100" w:afterAutospacing="1"/>
    </w:pPr>
    <w:rPr>
      <w:color w:val="333333"/>
    </w:rPr>
  </w:style>
  <w:style w:type="paragraph" w:customStyle="1" w:styleId="btn-primary">
    <w:name w:val="btn-primary"/>
    <w:basedOn w:val="Normal"/>
    <w:pPr>
      <w:shd w:val="clear" w:color="auto" w:fill="337AB7"/>
      <w:spacing w:before="100" w:beforeAutospacing="1" w:after="100" w:afterAutospacing="1"/>
    </w:pPr>
    <w:rPr>
      <w:color w:val="FFFFFF"/>
    </w:rPr>
  </w:style>
  <w:style w:type="paragraph" w:customStyle="1" w:styleId="btn-success">
    <w:name w:val="btn-success"/>
    <w:basedOn w:val="Normal"/>
    <w:pPr>
      <w:shd w:val="clear" w:color="auto" w:fill="5CB85C"/>
      <w:spacing w:before="100" w:beforeAutospacing="1" w:after="100" w:afterAutospacing="1"/>
    </w:pPr>
    <w:rPr>
      <w:color w:val="FFFFFF"/>
    </w:rPr>
  </w:style>
  <w:style w:type="paragraph" w:customStyle="1" w:styleId="btn-info">
    <w:name w:val="btn-info"/>
    <w:basedOn w:val="Normal"/>
    <w:pPr>
      <w:shd w:val="clear" w:color="auto" w:fill="5BC0DE"/>
      <w:spacing w:before="100" w:beforeAutospacing="1" w:after="100" w:afterAutospacing="1"/>
    </w:pPr>
    <w:rPr>
      <w:color w:val="FFFFFF"/>
    </w:rPr>
  </w:style>
  <w:style w:type="paragraph" w:customStyle="1" w:styleId="btn-warning">
    <w:name w:val="btn-warning"/>
    <w:basedOn w:val="Normal"/>
    <w:pPr>
      <w:shd w:val="clear" w:color="auto" w:fill="F0AD4E"/>
      <w:spacing w:before="100" w:beforeAutospacing="1" w:after="100" w:afterAutospacing="1"/>
    </w:pPr>
    <w:rPr>
      <w:color w:val="FFFFFF"/>
    </w:rPr>
  </w:style>
  <w:style w:type="paragraph" w:customStyle="1" w:styleId="btn-danger">
    <w:name w:val="btn-danger"/>
    <w:basedOn w:val="Normal"/>
    <w:pPr>
      <w:shd w:val="clear" w:color="auto" w:fill="D9534F"/>
      <w:spacing w:before="100" w:beforeAutospacing="1" w:after="100" w:afterAutospacing="1"/>
    </w:pPr>
    <w:rPr>
      <w:color w:val="FFFFFF"/>
    </w:rPr>
  </w:style>
  <w:style w:type="paragraph" w:customStyle="1" w:styleId="btn-link">
    <w:name w:val="btn-link"/>
    <w:basedOn w:val="Normal"/>
    <w:pPr>
      <w:spacing w:before="100" w:beforeAutospacing="1" w:after="100" w:afterAutospacing="1"/>
    </w:pPr>
    <w:rPr>
      <w:color w:val="337AB7"/>
    </w:rPr>
  </w:style>
  <w:style w:type="paragraph" w:customStyle="1" w:styleId="btn-block">
    <w:name w:val="btn-block"/>
    <w:basedOn w:val="Normal"/>
    <w:pPr>
      <w:spacing w:before="100" w:beforeAutospacing="1" w:after="100" w:afterAutospacing="1"/>
    </w:pPr>
  </w:style>
  <w:style w:type="paragraph" w:customStyle="1" w:styleId="collapse">
    <w:name w:val="collapse"/>
    <w:basedOn w:val="Normal"/>
    <w:pPr>
      <w:spacing w:before="100" w:beforeAutospacing="1" w:after="100" w:afterAutospacing="1"/>
    </w:pPr>
    <w:rPr>
      <w:vanish/>
    </w:rPr>
  </w:style>
  <w:style w:type="paragraph" w:customStyle="1" w:styleId="collapsing">
    <w:name w:val="collapsing"/>
    <w:basedOn w:val="Normal"/>
    <w:pPr>
      <w:spacing w:before="100" w:beforeAutospacing="1" w:after="100" w:afterAutospacing="1"/>
    </w:pPr>
  </w:style>
  <w:style w:type="paragraph" w:customStyle="1" w:styleId="caret">
    <w:name w:val="caret"/>
    <w:basedOn w:val="Normal"/>
    <w:pPr>
      <w:pBdr>
        <w:top w:val="dashed" w:sz="24" w:space="0" w:color="auto"/>
      </w:pBdr>
      <w:spacing w:before="100" w:beforeAutospacing="1" w:after="100" w:afterAutospacing="1"/>
      <w:ind w:left="30"/>
      <w:textAlignment w:val="center"/>
    </w:pPr>
  </w:style>
  <w:style w:type="paragraph" w:customStyle="1" w:styleId="dropdown-menu">
    <w:name w:val="dropdown-menu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/>
    </w:pPr>
    <w:rPr>
      <w:vanish/>
      <w:sz w:val="21"/>
      <w:szCs w:val="21"/>
    </w:rPr>
  </w:style>
  <w:style w:type="paragraph" w:customStyle="1" w:styleId="dropdown-menulia">
    <w:name w:val="dropdown-menu&gt;li&gt;a"/>
    <w:basedOn w:val="Normal"/>
    <w:pPr>
      <w:spacing w:before="100" w:beforeAutospacing="1" w:after="100" w:afterAutospacing="1"/>
    </w:pPr>
    <w:rPr>
      <w:color w:val="333333"/>
    </w:rPr>
  </w:style>
  <w:style w:type="paragraph" w:customStyle="1" w:styleId="dropdown-header">
    <w:name w:val="dropdown-header"/>
    <w:basedOn w:val="Normal"/>
    <w:pPr>
      <w:spacing w:before="100" w:beforeAutospacing="1" w:after="100" w:afterAutospacing="1"/>
    </w:pPr>
    <w:rPr>
      <w:color w:val="777777"/>
      <w:sz w:val="18"/>
      <w:szCs w:val="18"/>
    </w:rPr>
  </w:style>
  <w:style w:type="paragraph" w:customStyle="1" w:styleId="btn-group">
    <w:name w:val="btn-group"/>
    <w:basedOn w:val="Normal"/>
    <w:pPr>
      <w:spacing w:before="100" w:beforeAutospacing="1" w:after="100" w:afterAutospacing="1"/>
      <w:textAlignment w:val="center"/>
    </w:pPr>
  </w:style>
  <w:style w:type="paragraph" w:customStyle="1" w:styleId="btn-group-vertical">
    <w:name w:val="btn-group-vertical"/>
    <w:basedOn w:val="Normal"/>
    <w:pPr>
      <w:spacing w:before="100" w:beforeAutospacing="1" w:after="100" w:afterAutospacing="1"/>
      <w:textAlignment w:val="center"/>
    </w:pPr>
  </w:style>
  <w:style w:type="paragraph" w:customStyle="1" w:styleId="btn-toolbar">
    <w:name w:val="btn-toolbar"/>
    <w:basedOn w:val="Normal"/>
    <w:pPr>
      <w:spacing w:before="100" w:beforeAutospacing="1" w:after="100" w:afterAutospacing="1"/>
      <w:ind w:left="-75"/>
    </w:pPr>
  </w:style>
  <w:style w:type="paragraph" w:customStyle="1" w:styleId="btn-group-justified">
    <w:name w:val="btn-group-justified"/>
    <w:basedOn w:val="Normal"/>
    <w:pPr>
      <w:spacing w:before="100" w:beforeAutospacing="1" w:after="100" w:afterAutospacing="1"/>
    </w:pPr>
  </w:style>
  <w:style w:type="paragraph" w:customStyle="1" w:styleId="input-groupclasscol-">
    <w:name w:val="input-group[class*=col-]"/>
    <w:basedOn w:val="Normal"/>
    <w:pPr>
      <w:spacing w:before="100" w:beforeAutospacing="1" w:after="100" w:afterAutospacing="1"/>
    </w:pPr>
  </w:style>
  <w:style w:type="paragraph" w:customStyle="1" w:styleId="input-group-addon">
    <w:name w:val="input-group-addon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EEEEEE"/>
      <w:spacing w:before="100" w:beforeAutospacing="1" w:after="100" w:afterAutospacing="1"/>
      <w:jc w:val="center"/>
      <w:textAlignment w:val="center"/>
    </w:pPr>
    <w:rPr>
      <w:color w:val="555555"/>
      <w:sz w:val="21"/>
      <w:szCs w:val="21"/>
    </w:rPr>
  </w:style>
  <w:style w:type="paragraph" w:customStyle="1" w:styleId="input-group-btn">
    <w:name w:val="input-group-btn"/>
    <w:basedOn w:val="Normal"/>
    <w:pPr>
      <w:spacing w:before="100" w:beforeAutospacing="1" w:after="100" w:afterAutospacing="1"/>
      <w:textAlignment w:val="center"/>
    </w:pPr>
    <w:rPr>
      <w:sz w:val="2"/>
      <w:szCs w:val="2"/>
    </w:rPr>
  </w:style>
  <w:style w:type="paragraph" w:customStyle="1" w:styleId="nav">
    <w:name w:val="nav"/>
    <w:basedOn w:val="Normal"/>
    <w:pPr>
      <w:spacing w:before="100" w:beforeAutospacing="1"/>
    </w:pPr>
  </w:style>
  <w:style w:type="paragraph" w:customStyle="1" w:styleId="navli">
    <w:name w:val="nav&gt;li"/>
    <w:basedOn w:val="Normal"/>
    <w:pPr>
      <w:spacing w:before="100" w:beforeAutospacing="1" w:after="100" w:afterAutospacing="1"/>
    </w:pPr>
  </w:style>
  <w:style w:type="paragraph" w:customStyle="1" w:styleId="navlia">
    <w:name w:val="nav&gt;li&gt;a"/>
    <w:basedOn w:val="Normal"/>
    <w:pPr>
      <w:spacing w:before="100" w:beforeAutospacing="1" w:after="100" w:afterAutospacing="1"/>
    </w:pPr>
  </w:style>
  <w:style w:type="paragraph" w:customStyle="1" w:styleId="nav-tabs">
    <w:name w:val="nav-tabs"/>
    <w:basedOn w:val="Normal"/>
    <w:pPr>
      <w:pBdr>
        <w:bottom w:val="single" w:sz="6" w:space="0" w:color="DDDDDD"/>
      </w:pBdr>
      <w:spacing w:before="100" w:beforeAutospacing="1" w:after="100" w:afterAutospacing="1"/>
    </w:pPr>
  </w:style>
  <w:style w:type="paragraph" w:customStyle="1" w:styleId="nav-tabsli">
    <w:name w:val="nav-tabs&gt;li"/>
    <w:basedOn w:val="Normal"/>
    <w:pPr>
      <w:spacing w:before="100" w:beforeAutospacing="1"/>
    </w:pPr>
  </w:style>
  <w:style w:type="paragraph" w:customStyle="1" w:styleId="nav-tabslia">
    <w:name w:val="nav-tabs&gt;li&gt;a"/>
    <w:basedOn w:val="Normal"/>
    <w:pPr>
      <w:spacing w:before="100" w:beforeAutospacing="1" w:after="100" w:afterAutospacing="1"/>
      <w:ind w:right="30"/>
    </w:pPr>
  </w:style>
  <w:style w:type="paragraph" w:customStyle="1" w:styleId="nav-justified">
    <w:name w:val="nav-justified"/>
    <w:basedOn w:val="Normal"/>
    <w:pPr>
      <w:spacing w:before="100" w:beforeAutospacing="1" w:after="100" w:afterAutospacing="1"/>
    </w:pPr>
  </w:style>
  <w:style w:type="paragraph" w:customStyle="1" w:styleId="nav-justifiedlia">
    <w:name w:val="nav-justified&gt;li&gt;a"/>
    <w:basedOn w:val="Normal"/>
    <w:pPr>
      <w:spacing w:before="100" w:beforeAutospacing="1" w:after="75"/>
      <w:jc w:val="center"/>
    </w:pPr>
  </w:style>
  <w:style w:type="paragraph" w:customStyle="1" w:styleId="nav-tabs-justified">
    <w:name w:val="nav-tabs-justified"/>
    <w:basedOn w:val="Normal"/>
    <w:pPr>
      <w:spacing w:before="100" w:beforeAutospacing="1" w:after="100" w:afterAutospacing="1"/>
    </w:pPr>
  </w:style>
  <w:style w:type="paragraph" w:customStyle="1" w:styleId="nav-tabs-justifiedlia">
    <w:name w:val="nav-tabs-justified&gt;li&gt;a"/>
    <w:basedOn w:val="Normal"/>
    <w:pPr>
      <w:spacing w:before="100" w:beforeAutospacing="1" w:after="100" w:afterAutospacing="1"/>
    </w:pPr>
  </w:style>
  <w:style w:type="paragraph" w:customStyle="1" w:styleId="navbar">
    <w:name w:val="navbar"/>
    <w:basedOn w:val="Normal"/>
    <w:pPr>
      <w:spacing w:before="100" w:beforeAutospacing="1" w:after="300"/>
    </w:pPr>
  </w:style>
  <w:style w:type="paragraph" w:customStyle="1" w:styleId="navbar-collapse">
    <w:name w:val="navbar-collapse"/>
    <w:basedOn w:val="Normal"/>
    <w:pPr>
      <w:spacing w:before="100" w:beforeAutospacing="1" w:after="100" w:afterAutospacing="1"/>
    </w:pPr>
  </w:style>
  <w:style w:type="paragraph" w:customStyle="1" w:styleId="navbar-static-top">
    <w:name w:val="navbar-static-top"/>
    <w:basedOn w:val="Normal"/>
    <w:pPr>
      <w:spacing w:before="100" w:beforeAutospacing="1" w:after="100" w:afterAutospacing="1"/>
    </w:pPr>
  </w:style>
  <w:style w:type="paragraph" w:customStyle="1" w:styleId="navbar-fixed-top">
    <w:name w:val="navbar-fixed-top"/>
    <w:basedOn w:val="Normal"/>
    <w:pPr>
      <w:spacing w:before="100" w:beforeAutospacing="1" w:after="100" w:afterAutospacing="1"/>
    </w:pPr>
  </w:style>
  <w:style w:type="paragraph" w:customStyle="1" w:styleId="navbar-fixed-bottom">
    <w:name w:val="navbar-fixed-bottom"/>
    <w:basedOn w:val="Normal"/>
    <w:pPr>
      <w:spacing w:before="100" w:beforeAutospacing="1"/>
    </w:pPr>
  </w:style>
  <w:style w:type="paragraph" w:customStyle="1" w:styleId="navbar-brand">
    <w:name w:val="navbar-brand"/>
    <w:basedOn w:val="Normal"/>
    <w:pPr>
      <w:spacing w:before="100" w:beforeAutospacing="1" w:after="100" w:afterAutospacing="1" w:line="300" w:lineRule="atLeast"/>
    </w:pPr>
    <w:rPr>
      <w:sz w:val="27"/>
      <w:szCs w:val="27"/>
    </w:rPr>
  </w:style>
  <w:style w:type="paragraph" w:customStyle="1" w:styleId="navbar-brandimg">
    <w:name w:val="navbar-brand&gt;img"/>
    <w:basedOn w:val="Normal"/>
    <w:pPr>
      <w:spacing w:before="100" w:beforeAutospacing="1" w:after="100" w:afterAutospacing="1"/>
    </w:pPr>
  </w:style>
  <w:style w:type="paragraph" w:customStyle="1" w:styleId="navbar-toggle">
    <w:name w:val="navbar-toggle"/>
    <w:basedOn w:val="Normal"/>
    <w:pPr>
      <w:spacing w:before="120" w:after="120"/>
      <w:ind w:right="225"/>
    </w:pPr>
  </w:style>
  <w:style w:type="paragraph" w:customStyle="1" w:styleId="navbar-nav">
    <w:name w:val="navbar-nav"/>
    <w:basedOn w:val="Normal"/>
    <w:pPr>
      <w:spacing w:before="113" w:after="113"/>
      <w:ind w:left="-225" w:right="-225"/>
    </w:pPr>
  </w:style>
  <w:style w:type="paragraph" w:customStyle="1" w:styleId="navbar-navlia">
    <w:name w:val="navbar-nav&gt;li&gt;a"/>
    <w:basedOn w:val="Normal"/>
    <w:pPr>
      <w:spacing w:before="100" w:beforeAutospacing="1" w:after="100" w:afterAutospacing="1" w:line="300" w:lineRule="atLeast"/>
    </w:pPr>
  </w:style>
  <w:style w:type="paragraph" w:customStyle="1" w:styleId="navbar-form">
    <w:name w:val="navbar-form"/>
    <w:basedOn w:val="Normal"/>
    <w:pPr>
      <w:spacing w:before="120" w:after="120"/>
      <w:ind w:left="-225" w:right="-225"/>
    </w:pPr>
  </w:style>
  <w:style w:type="paragraph" w:customStyle="1" w:styleId="navbar-btn">
    <w:name w:val="navbar-btn"/>
    <w:basedOn w:val="Normal"/>
    <w:pPr>
      <w:spacing w:before="120" w:after="120"/>
    </w:pPr>
  </w:style>
  <w:style w:type="paragraph" w:customStyle="1" w:styleId="navbar-text">
    <w:name w:val="navbar-text"/>
    <w:basedOn w:val="Normal"/>
    <w:pPr>
      <w:spacing w:before="225" w:after="225"/>
    </w:pPr>
  </w:style>
  <w:style w:type="paragraph" w:customStyle="1" w:styleId="navbar-default">
    <w:name w:val="navbar-default"/>
    <w:basedOn w:val="Normal"/>
    <w:pPr>
      <w:shd w:val="clear" w:color="auto" w:fill="F8F8F8"/>
      <w:spacing w:before="100" w:beforeAutospacing="1" w:after="100" w:afterAutospacing="1"/>
    </w:pPr>
  </w:style>
  <w:style w:type="paragraph" w:customStyle="1" w:styleId="navbar-inverse">
    <w:name w:val="navbar-inverse"/>
    <w:basedOn w:val="Normal"/>
    <w:pPr>
      <w:shd w:val="clear" w:color="auto" w:fill="222222"/>
      <w:spacing w:before="100" w:beforeAutospacing="1" w:after="100" w:afterAutospacing="1"/>
    </w:pPr>
  </w:style>
  <w:style w:type="paragraph" w:customStyle="1" w:styleId="breadcrumb">
    <w:name w:val="breadcrumb"/>
    <w:basedOn w:val="Normal"/>
    <w:pPr>
      <w:shd w:val="clear" w:color="auto" w:fill="F5F5F5"/>
      <w:spacing w:before="100" w:beforeAutospacing="1" w:after="300"/>
    </w:pPr>
  </w:style>
  <w:style w:type="paragraph" w:customStyle="1" w:styleId="pagination">
    <w:name w:val="pagination"/>
    <w:basedOn w:val="Normal"/>
    <w:pPr>
      <w:spacing w:before="300" w:after="300"/>
    </w:pPr>
  </w:style>
  <w:style w:type="paragraph" w:customStyle="1" w:styleId="paginationli">
    <w:name w:val="pagination&gt;li"/>
    <w:basedOn w:val="Normal"/>
    <w:pPr>
      <w:spacing w:before="100" w:beforeAutospacing="1" w:after="100" w:afterAutospacing="1"/>
    </w:pPr>
  </w:style>
  <w:style w:type="paragraph" w:customStyle="1" w:styleId="paginationlia">
    <w:name w:val="pagination&gt;li&gt;a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337AB7"/>
    </w:rPr>
  </w:style>
  <w:style w:type="paragraph" w:customStyle="1" w:styleId="paginationlispan">
    <w:name w:val="pagination&gt;li&gt;span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337AB7"/>
    </w:rPr>
  </w:style>
  <w:style w:type="paragraph" w:customStyle="1" w:styleId="pagination-lglia">
    <w:name w:val="pagination-lg&gt;li&gt;a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lglispan">
    <w:name w:val="pagination-lg&gt;li&gt;span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smlia">
    <w:name w:val="pagination-sm&gt;li&gt;a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pagination-smlispan">
    <w:name w:val="pagination-sm&gt;li&gt;span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pager">
    <w:name w:val="pager"/>
    <w:basedOn w:val="Normal"/>
    <w:pPr>
      <w:spacing w:before="300" w:after="300"/>
      <w:jc w:val="center"/>
    </w:pPr>
  </w:style>
  <w:style w:type="paragraph" w:customStyle="1" w:styleId="label">
    <w:name w:val="label"/>
    <w:basedOn w:val="Normal"/>
    <w:pPr>
      <w:spacing w:before="100" w:beforeAutospacing="1" w:after="100" w:afterAutospacing="1"/>
      <w:jc w:val="center"/>
      <w:textAlignment w:val="baseline"/>
    </w:pPr>
    <w:rPr>
      <w:b/>
      <w:bCs/>
      <w:color w:val="FFFFFF"/>
      <w:sz w:val="18"/>
      <w:szCs w:val="18"/>
    </w:rPr>
  </w:style>
  <w:style w:type="paragraph" w:customStyle="1" w:styleId="label-default">
    <w:name w:val="label-default"/>
    <w:basedOn w:val="Normal"/>
    <w:pPr>
      <w:shd w:val="clear" w:color="auto" w:fill="777777"/>
      <w:spacing w:before="100" w:beforeAutospacing="1" w:after="100" w:afterAutospacing="1"/>
    </w:pPr>
  </w:style>
  <w:style w:type="paragraph" w:customStyle="1" w:styleId="label-primary">
    <w:name w:val="label-primary"/>
    <w:basedOn w:val="Normal"/>
    <w:pPr>
      <w:shd w:val="clear" w:color="auto" w:fill="337AB7"/>
      <w:spacing w:before="100" w:beforeAutospacing="1" w:after="100" w:afterAutospacing="1"/>
    </w:pPr>
  </w:style>
  <w:style w:type="paragraph" w:customStyle="1" w:styleId="label-success">
    <w:name w:val="label-success"/>
    <w:basedOn w:val="Normal"/>
    <w:pPr>
      <w:shd w:val="clear" w:color="auto" w:fill="5CB85C"/>
      <w:spacing w:before="100" w:beforeAutospacing="1" w:after="100" w:afterAutospacing="1"/>
    </w:pPr>
  </w:style>
  <w:style w:type="paragraph" w:customStyle="1" w:styleId="label-info">
    <w:name w:val="label-info"/>
    <w:basedOn w:val="Normal"/>
    <w:pPr>
      <w:shd w:val="clear" w:color="auto" w:fill="5BC0DE"/>
      <w:spacing w:before="100" w:beforeAutospacing="1" w:after="100" w:afterAutospacing="1"/>
    </w:pPr>
  </w:style>
  <w:style w:type="paragraph" w:customStyle="1" w:styleId="label-warning">
    <w:name w:val="label-warning"/>
    <w:basedOn w:val="Normal"/>
    <w:pPr>
      <w:shd w:val="clear" w:color="auto" w:fill="F0AD4E"/>
      <w:spacing w:before="100" w:beforeAutospacing="1" w:after="100" w:afterAutospacing="1"/>
    </w:pPr>
  </w:style>
  <w:style w:type="paragraph" w:customStyle="1" w:styleId="label-danger">
    <w:name w:val="label-danger"/>
    <w:basedOn w:val="Normal"/>
    <w:pPr>
      <w:shd w:val="clear" w:color="auto" w:fill="D9534F"/>
      <w:spacing w:before="100" w:beforeAutospacing="1" w:after="100" w:afterAutospacing="1"/>
    </w:pPr>
  </w:style>
  <w:style w:type="paragraph" w:customStyle="1" w:styleId="badge">
    <w:name w:val="badge"/>
    <w:basedOn w:val="Normal"/>
    <w:pPr>
      <w:shd w:val="clear" w:color="auto" w:fill="777777"/>
      <w:spacing w:before="100" w:beforeAutospacing="1" w:after="100" w:afterAutospacing="1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jumbotron">
    <w:name w:val="jumbotron"/>
    <w:basedOn w:val="Normal"/>
    <w:pPr>
      <w:shd w:val="clear" w:color="auto" w:fill="EEEEEE"/>
      <w:spacing w:before="100" w:beforeAutospacing="1" w:after="450"/>
    </w:pPr>
  </w:style>
  <w:style w:type="paragraph" w:customStyle="1" w:styleId="jumbotronhr">
    <w:name w:val="jumbotron&gt;hr"/>
    <w:basedOn w:val="Normal"/>
    <w:pPr>
      <w:spacing w:before="100" w:beforeAutospacing="1" w:after="100" w:afterAutospacing="1"/>
    </w:pPr>
  </w:style>
  <w:style w:type="paragraph" w:customStyle="1" w:styleId="thumbnail">
    <w:name w:val="thumbnail"/>
    <w:basedOn w:val="Normal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before="100" w:beforeAutospacing="1" w:after="300"/>
    </w:pPr>
  </w:style>
  <w:style w:type="paragraph" w:customStyle="1" w:styleId="alert">
    <w:name w:val="alert"/>
    <w:basedOn w:val="Normal"/>
    <w:pPr>
      <w:spacing w:before="100" w:beforeAutospacing="1" w:after="300"/>
    </w:pPr>
  </w:style>
  <w:style w:type="paragraph" w:customStyle="1" w:styleId="alertp">
    <w:name w:val="alert&gt;p"/>
    <w:basedOn w:val="Normal"/>
    <w:pPr>
      <w:spacing w:before="100" w:beforeAutospacing="1"/>
    </w:pPr>
  </w:style>
  <w:style w:type="paragraph" w:customStyle="1" w:styleId="alertul">
    <w:name w:val="alert&gt;ul"/>
    <w:basedOn w:val="Normal"/>
    <w:pPr>
      <w:spacing w:before="100" w:beforeAutospacing="1"/>
    </w:pPr>
  </w:style>
  <w:style w:type="paragraph" w:customStyle="1" w:styleId="alert-dismissable">
    <w:name w:val="alert-dismissable"/>
    <w:basedOn w:val="Normal"/>
    <w:pPr>
      <w:spacing w:before="100" w:beforeAutospacing="1" w:after="100" w:afterAutospacing="1"/>
    </w:pPr>
  </w:style>
  <w:style w:type="paragraph" w:customStyle="1" w:styleId="alert-dismissible">
    <w:name w:val="alert-dismissible"/>
    <w:basedOn w:val="Normal"/>
    <w:pPr>
      <w:spacing w:before="100" w:beforeAutospacing="1" w:after="100" w:afterAutospacing="1"/>
    </w:pPr>
  </w:style>
  <w:style w:type="paragraph" w:customStyle="1" w:styleId="alert-success">
    <w:name w:val="alert-success"/>
    <w:basedOn w:val="Normal"/>
    <w:pPr>
      <w:shd w:val="clear" w:color="auto" w:fill="DFF0D8"/>
      <w:spacing w:before="100" w:beforeAutospacing="1" w:after="100" w:afterAutospacing="1"/>
    </w:pPr>
    <w:rPr>
      <w:color w:val="3C763D"/>
    </w:rPr>
  </w:style>
  <w:style w:type="paragraph" w:customStyle="1" w:styleId="alert-info">
    <w:name w:val="alert-info"/>
    <w:basedOn w:val="Normal"/>
    <w:pPr>
      <w:shd w:val="clear" w:color="auto" w:fill="D9EDF7"/>
      <w:spacing w:before="100" w:beforeAutospacing="1" w:after="100" w:afterAutospacing="1"/>
    </w:pPr>
    <w:rPr>
      <w:color w:val="31708F"/>
    </w:rPr>
  </w:style>
  <w:style w:type="paragraph" w:customStyle="1" w:styleId="alert-warning">
    <w:name w:val="alert-warning"/>
    <w:basedOn w:val="Normal"/>
    <w:pPr>
      <w:shd w:val="clear" w:color="auto" w:fill="FCF8E3"/>
      <w:spacing w:before="100" w:beforeAutospacing="1" w:after="100" w:afterAutospacing="1"/>
    </w:pPr>
    <w:rPr>
      <w:color w:val="8A6D3B"/>
    </w:rPr>
  </w:style>
  <w:style w:type="paragraph" w:customStyle="1" w:styleId="alert-danger">
    <w:name w:val="alert-danger"/>
    <w:basedOn w:val="Normal"/>
    <w:pPr>
      <w:shd w:val="clear" w:color="auto" w:fill="F2DEDE"/>
      <w:spacing w:before="100" w:beforeAutospacing="1" w:after="100" w:afterAutospacing="1"/>
    </w:pPr>
    <w:rPr>
      <w:color w:val="A94442"/>
    </w:rPr>
  </w:style>
  <w:style w:type="paragraph" w:customStyle="1" w:styleId="progress">
    <w:name w:val="progress"/>
    <w:basedOn w:val="Normal"/>
    <w:pPr>
      <w:shd w:val="clear" w:color="auto" w:fill="F5F5F5"/>
      <w:spacing w:before="100" w:beforeAutospacing="1" w:after="300"/>
    </w:pPr>
  </w:style>
  <w:style w:type="paragraph" w:customStyle="1" w:styleId="progress-bar">
    <w:name w:val="progress-bar"/>
    <w:basedOn w:val="Normal"/>
    <w:pPr>
      <w:shd w:val="clear" w:color="auto" w:fill="337AB7"/>
      <w:spacing w:before="100" w:beforeAutospacing="1" w:after="100" w:afterAutospacing="1" w:line="300" w:lineRule="atLeast"/>
      <w:jc w:val="center"/>
    </w:pPr>
    <w:rPr>
      <w:color w:val="FFFFFF"/>
      <w:sz w:val="18"/>
      <w:szCs w:val="18"/>
    </w:rPr>
  </w:style>
  <w:style w:type="paragraph" w:customStyle="1" w:styleId="progress-bar-success">
    <w:name w:val="progress-bar-success"/>
    <w:basedOn w:val="Normal"/>
    <w:pPr>
      <w:shd w:val="clear" w:color="auto" w:fill="5CB85C"/>
      <w:spacing w:before="100" w:beforeAutospacing="1" w:after="100" w:afterAutospacing="1"/>
    </w:pPr>
  </w:style>
  <w:style w:type="paragraph" w:customStyle="1" w:styleId="progress-bar-info">
    <w:name w:val="progress-bar-info"/>
    <w:basedOn w:val="Normal"/>
    <w:pPr>
      <w:shd w:val="clear" w:color="auto" w:fill="5BC0DE"/>
      <w:spacing w:before="100" w:beforeAutospacing="1" w:after="100" w:afterAutospacing="1"/>
    </w:pPr>
  </w:style>
  <w:style w:type="paragraph" w:customStyle="1" w:styleId="progress-bar-warning">
    <w:name w:val="progress-bar-warning"/>
    <w:basedOn w:val="Normal"/>
    <w:pPr>
      <w:shd w:val="clear" w:color="auto" w:fill="F0AD4E"/>
      <w:spacing w:before="100" w:beforeAutospacing="1" w:after="100" w:afterAutospacing="1"/>
    </w:pPr>
  </w:style>
  <w:style w:type="paragraph" w:customStyle="1" w:styleId="progress-bar-danger">
    <w:name w:val="progress-bar-danger"/>
    <w:basedOn w:val="Normal"/>
    <w:pPr>
      <w:shd w:val="clear" w:color="auto" w:fill="D9534F"/>
      <w:spacing w:before="100" w:beforeAutospacing="1" w:after="100" w:afterAutospacing="1"/>
    </w:pPr>
  </w:style>
  <w:style w:type="paragraph" w:customStyle="1" w:styleId="media">
    <w:name w:val="media"/>
    <w:basedOn w:val="Normal"/>
    <w:pPr>
      <w:spacing w:before="225" w:after="100" w:afterAutospacing="1"/>
    </w:pPr>
  </w:style>
  <w:style w:type="paragraph" w:customStyle="1" w:styleId="media-body">
    <w:name w:val="media-body"/>
    <w:basedOn w:val="Normal"/>
    <w:pPr>
      <w:spacing w:before="100" w:beforeAutospacing="1" w:after="100" w:afterAutospacing="1"/>
      <w:textAlignment w:val="top"/>
    </w:pPr>
  </w:style>
  <w:style w:type="paragraph" w:customStyle="1" w:styleId="media-object">
    <w:name w:val="media-object"/>
    <w:basedOn w:val="Normal"/>
    <w:pPr>
      <w:spacing w:before="100" w:beforeAutospacing="1" w:after="100" w:afterAutospacing="1"/>
    </w:pPr>
  </w:style>
  <w:style w:type="paragraph" w:customStyle="1" w:styleId="media-left">
    <w:name w:val="media-left"/>
    <w:basedOn w:val="Normal"/>
    <w:pPr>
      <w:spacing w:before="100" w:beforeAutospacing="1" w:after="100" w:afterAutospacing="1"/>
      <w:textAlignment w:val="top"/>
    </w:pPr>
  </w:style>
  <w:style w:type="paragraph" w:customStyle="1" w:styleId="media-right">
    <w:name w:val="media-right"/>
    <w:basedOn w:val="Normal"/>
    <w:pPr>
      <w:spacing w:before="100" w:beforeAutospacing="1" w:after="100" w:afterAutospacing="1"/>
      <w:textAlignment w:val="top"/>
    </w:pPr>
  </w:style>
  <w:style w:type="paragraph" w:customStyle="1" w:styleId="media-middle">
    <w:name w:val="media-middle"/>
    <w:basedOn w:val="Normal"/>
    <w:pPr>
      <w:spacing w:before="100" w:beforeAutospacing="1" w:after="100" w:afterAutospacing="1"/>
      <w:textAlignment w:val="center"/>
    </w:pPr>
  </w:style>
  <w:style w:type="paragraph" w:customStyle="1" w:styleId="media-bottom">
    <w:name w:val="media-bottom"/>
    <w:basedOn w:val="Normal"/>
    <w:pPr>
      <w:spacing w:before="100" w:beforeAutospacing="1" w:after="100" w:afterAutospacing="1"/>
      <w:textAlignment w:val="bottom"/>
    </w:pPr>
  </w:style>
  <w:style w:type="paragraph" w:customStyle="1" w:styleId="media-heading">
    <w:name w:val="media-heading"/>
    <w:basedOn w:val="Normal"/>
    <w:pPr>
      <w:spacing w:after="75"/>
    </w:pPr>
  </w:style>
  <w:style w:type="paragraph" w:customStyle="1" w:styleId="media-list">
    <w:name w:val="media-list"/>
    <w:basedOn w:val="Normal"/>
    <w:pPr>
      <w:spacing w:before="100" w:beforeAutospacing="1" w:after="100" w:afterAutospacing="1"/>
    </w:pPr>
  </w:style>
  <w:style w:type="paragraph" w:customStyle="1" w:styleId="list-group">
    <w:name w:val="list-group"/>
    <w:basedOn w:val="Normal"/>
    <w:pPr>
      <w:spacing w:before="100" w:beforeAutospacing="1" w:after="300"/>
    </w:pPr>
  </w:style>
  <w:style w:type="paragraph" w:customStyle="1" w:styleId="list-group-item">
    <w:name w:val="list-group-item"/>
    <w:basedOn w:val="Normal"/>
    <w:pPr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/>
    </w:pPr>
  </w:style>
  <w:style w:type="paragraph" w:customStyle="1" w:styleId="list-group-item-success">
    <w:name w:val="list-group-item-success"/>
    <w:basedOn w:val="Normal"/>
    <w:pPr>
      <w:shd w:val="clear" w:color="auto" w:fill="DFF0D8"/>
      <w:spacing w:before="100" w:beforeAutospacing="1" w:after="100" w:afterAutospacing="1"/>
    </w:pPr>
    <w:rPr>
      <w:color w:val="3C763D"/>
    </w:rPr>
  </w:style>
  <w:style w:type="paragraph" w:customStyle="1" w:styleId="list-group-item-info">
    <w:name w:val="list-group-item-info"/>
    <w:basedOn w:val="Normal"/>
    <w:pPr>
      <w:shd w:val="clear" w:color="auto" w:fill="D9EDF7"/>
      <w:spacing w:before="100" w:beforeAutospacing="1" w:after="100" w:afterAutospacing="1"/>
    </w:pPr>
    <w:rPr>
      <w:color w:val="31708F"/>
    </w:rPr>
  </w:style>
  <w:style w:type="paragraph" w:customStyle="1" w:styleId="list-group-item-warning">
    <w:name w:val="list-group-item-warning"/>
    <w:basedOn w:val="Normal"/>
    <w:pPr>
      <w:shd w:val="clear" w:color="auto" w:fill="FCF8E3"/>
      <w:spacing w:before="100" w:beforeAutospacing="1" w:after="100" w:afterAutospacing="1"/>
    </w:pPr>
    <w:rPr>
      <w:color w:val="8A6D3B"/>
    </w:rPr>
  </w:style>
  <w:style w:type="paragraph" w:customStyle="1" w:styleId="list-group-item-danger">
    <w:name w:val="list-group-item-danger"/>
    <w:basedOn w:val="Normal"/>
    <w:pPr>
      <w:shd w:val="clear" w:color="auto" w:fill="F2DEDE"/>
      <w:spacing w:before="100" w:beforeAutospacing="1" w:after="100" w:afterAutospacing="1"/>
    </w:pPr>
    <w:rPr>
      <w:color w:val="A94442"/>
    </w:rPr>
  </w:style>
  <w:style w:type="paragraph" w:customStyle="1" w:styleId="list-group-item-heading">
    <w:name w:val="list-group-item-heading"/>
    <w:basedOn w:val="Normal"/>
    <w:pPr>
      <w:spacing w:after="75"/>
    </w:pPr>
  </w:style>
  <w:style w:type="paragraph" w:customStyle="1" w:styleId="list-group-item-text">
    <w:name w:val="list-group-item-text"/>
    <w:basedOn w:val="Normal"/>
    <w:pPr>
      <w:spacing w:before="100" w:beforeAutospacing="1"/>
    </w:pPr>
  </w:style>
  <w:style w:type="paragraph" w:customStyle="1" w:styleId="panel">
    <w:name w:val="panel"/>
    <w:basedOn w:val="Normal"/>
    <w:pPr>
      <w:shd w:val="clear" w:color="auto" w:fill="FFFFFF"/>
      <w:spacing w:before="100" w:beforeAutospacing="1" w:after="300"/>
    </w:pPr>
  </w:style>
  <w:style w:type="paragraph" w:customStyle="1" w:styleId="panel-body">
    <w:name w:val="panel-body"/>
    <w:basedOn w:val="Normal"/>
    <w:pPr>
      <w:spacing w:before="100" w:beforeAutospacing="1" w:after="100" w:afterAutospacing="1"/>
    </w:pPr>
  </w:style>
  <w:style w:type="paragraph" w:customStyle="1" w:styleId="panel-heading">
    <w:name w:val="panel-heading"/>
    <w:basedOn w:val="Normal"/>
    <w:pPr>
      <w:spacing w:before="100" w:beforeAutospacing="1" w:after="100" w:afterAutospacing="1"/>
    </w:pPr>
  </w:style>
  <w:style w:type="paragraph" w:customStyle="1" w:styleId="panel-title">
    <w:name w:val="panel-title"/>
    <w:basedOn w:val="Normal"/>
  </w:style>
  <w:style w:type="paragraph" w:customStyle="1" w:styleId="panel-footer">
    <w:name w:val="panel-footer"/>
    <w:basedOn w:val="Normal"/>
    <w:pPr>
      <w:pBdr>
        <w:top w:val="single" w:sz="6" w:space="8" w:color="DDDDDD"/>
      </w:pBdr>
      <w:shd w:val="clear" w:color="auto" w:fill="F5F5F5"/>
      <w:spacing w:before="100" w:beforeAutospacing="1" w:after="100" w:afterAutospacing="1"/>
    </w:pPr>
  </w:style>
  <w:style w:type="paragraph" w:customStyle="1" w:styleId="panel-group">
    <w:name w:val="panel-group"/>
    <w:basedOn w:val="Normal"/>
    <w:pPr>
      <w:spacing w:before="100" w:beforeAutospacing="1" w:after="300"/>
    </w:pPr>
  </w:style>
  <w:style w:type="paragraph" w:customStyle="1" w:styleId="panel-default">
    <w:name w:val="panel-default"/>
    <w:basedOn w:val="Normal"/>
    <w:pPr>
      <w:spacing w:before="100" w:beforeAutospacing="1" w:after="100" w:afterAutospacing="1"/>
    </w:pPr>
  </w:style>
  <w:style w:type="paragraph" w:customStyle="1" w:styleId="panel-primary">
    <w:name w:val="panel-primary"/>
    <w:basedOn w:val="Normal"/>
    <w:pPr>
      <w:spacing w:before="100" w:beforeAutospacing="1" w:after="100" w:afterAutospacing="1"/>
    </w:pPr>
  </w:style>
  <w:style w:type="paragraph" w:customStyle="1" w:styleId="panel-success">
    <w:name w:val="panel-success"/>
    <w:basedOn w:val="Normal"/>
    <w:pPr>
      <w:spacing w:before="100" w:beforeAutospacing="1" w:after="100" w:afterAutospacing="1"/>
    </w:pPr>
  </w:style>
  <w:style w:type="paragraph" w:customStyle="1" w:styleId="panel-info">
    <w:name w:val="panel-info"/>
    <w:basedOn w:val="Normal"/>
    <w:pPr>
      <w:spacing w:before="100" w:beforeAutospacing="1" w:after="100" w:afterAutospacing="1"/>
    </w:pPr>
  </w:style>
  <w:style w:type="paragraph" w:customStyle="1" w:styleId="panel-warning">
    <w:name w:val="panel-warning"/>
    <w:basedOn w:val="Normal"/>
    <w:pPr>
      <w:spacing w:before="100" w:beforeAutospacing="1" w:after="100" w:afterAutospacing="1"/>
    </w:pPr>
  </w:style>
  <w:style w:type="paragraph" w:customStyle="1" w:styleId="panel-danger">
    <w:name w:val="panel-danger"/>
    <w:basedOn w:val="Normal"/>
    <w:pPr>
      <w:spacing w:before="100" w:beforeAutospacing="1" w:after="100" w:afterAutospacing="1"/>
    </w:pPr>
  </w:style>
  <w:style w:type="paragraph" w:customStyle="1" w:styleId="embed-responsive">
    <w:name w:val="embed-responsive"/>
    <w:basedOn w:val="Normal"/>
    <w:pPr>
      <w:spacing w:before="100" w:beforeAutospacing="1" w:after="100" w:afterAutospacing="1"/>
    </w:pPr>
  </w:style>
  <w:style w:type="paragraph" w:customStyle="1" w:styleId="embed-responsive-16by9">
    <w:name w:val="embed-responsive-16by9"/>
    <w:basedOn w:val="Normal"/>
    <w:pPr>
      <w:spacing w:before="100" w:beforeAutospacing="1" w:after="100" w:afterAutospacing="1"/>
    </w:pPr>
  </w:style>
  <w:style w:type="paragraph" w:customStyle="1" w:styleId="embed-responsive-4by3">
    <w:name w:val="embed-responsive-4by3"/>
    <w:basedOn w:val="Normal"/>
    <w:pPr>
      <w:spacing w:before="100" w:beforeAutospacing="1" w:after="100" w:afterAutospacing="1"/>
    </w:pPr>
  </w:style>
  <w:style w:type="paragraph" w:customStyle="1" w:styleId="well">
    <w:name w:val="well"/>
    <w:basedOn w:val="Normal"/>
    <w:pPr>
      <w:pBdr>
        <w:top w:val="single" w:sz="6" w:space="14" w:color="E3E3E3"/>
        <w:left w:val="single" w:sz="6" w:space="14" w:color="E3E3E3"/>
        <w:bottom w:val="single" w:sz="6" w:space="14" w:color="E3E3E3"/>
        <w:right w:val="single" w:sz="6" w:space="14" w:color="E3E3E3"/>
      </w:pBdr>
      <w:shd w:val="clear" w:color="auto" w:fill="F5F5F5"/>
      <w:spacing w:before="100" w:beforeAutospacing="1" w:after="300"/>
    </w:pPr>
  </w:style>
  <w:style w:type="paragraph" w:customStyle="1" w:styleId="well-lg">
    <w:name w:val="well-lg"/>
    <w:basedOn w:val="Normal"/>
    <w:pPr>
      <w:spacing w:before="100" w:beforeAutospacing="1" w:after="100" w:afterAutospacing="1"/>
    </w:pPr>
  </w:style>
  <w:style w:type="paragraph" w:customStyle="1" w:styleId="well-sm">
    <w:name w:val="well-sm"/>
    <w:basedOn w:val="Normal"/>
    <w:pPr>
      <w:spacing w:before="100" w:beforeAutospacing="1" w:after="100" w:afterAutospacing="1"/>
    </w:pPr>
  </w:style>
  <w:style w:type="paragraph" w:customStyle="1" w:styleId="close">
    <w:name w:val="close"/>
    <w:basedOn w:val="Normal"/>
    <w:pPr>
      <w:spacing w:before="100" w:beforeAutospacing="1" w:after="100" w:afterAutospacing="1"/>
    </w:pPr>
    <w:rPr>
      <w:b/>
      <w:bCs/>
      <w:color w:val="000000"/>
      <w:sz w:val="32"/>
      <w:szCs w:val="32"/>
    </w:rPr>
  </w:style>
  <w:style w:type="paragraph" w:customStyle="1" w:styleId="modal">
    <w:name w:val="modal"/>
    <w:basedOn w:val="Normal"/>
    <w:pPr>
      <w:spacing w:before="100" w:beforeAutospacing="1" w:after="100" w:afterAutospacing="1"/>
    </w:pPr>
    <w:rPr>
      <w:vanish/>
    </w:rPr>
  </w:style>
  <w:style w:type="paragraph" w:customStyle="1" w:styleId="modal-dialog">
    <w:name w:val="modal-dialog"/>
    <w:basedOn w:val="Normal"/>
    <w:pPr>
      <w:spacing w:before="150" w:after="150"/>
      <w:ind w:left="150" w:right="150"/>
    </w:pPr>
  </w:style>
  <w:style w:type="paragraph" w:customStyle="1" w:styleId="modal-content">
    <w:name w:val="modal-content"/>
    <w:basedOn w:val="Normal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FFFFFF"/>
      <w:spacing w:before="100" w:beforeAutospacing="1" w:after="100" w:afterAutospacing="1"/>
    </w:pPr>
  </w:style>
  <w:style w:type="paragraph" w:customStyle="1" w:styleId="modal-backdrop">
    <w:name w:val="modal-backdrop"/>
    <w:basedOn w:val="Normal"/>
    <w:pPr>
      <w:shd w:val="clear" w:color="auto" w:fill="000000"/>
      <w:spacing w:before="100" w:beforeAutospacing="1" w:after="100" w:afterAutospacing="1"/>
    </w:pPr>
  </w:style>
  <w:style w:type="paragraph" w:customStyle="1" w:styleId="modal-header">
    <w:name w:val="modal-header"/>
    <w:basedOn w:val="Normal"/>
    <w:pPr>
      <w:pBdr>
        <w:bottom w:val="single" w:sz="6" w:space="11" w:color="E5E5E5"/>
      </w:pBdr>
      <w:spacing w:before="100" w:beforeAutospacing="1" w:after="100" w:afterAutospacing="1"/>
    </w:pPr>
  </w:style>
  <w:style w:type="paragraph" w:customStyle="1" w:styleId="modal-title">
    <w:name w:val="modal-title"/>
    <w:basedOn w:val="Normal"/>
  </w:style>
  <w:style w:type="paragraph" w:customStyle="1" w:styleId="modal-body">
    <w:name w:val="modal-body"/>
    <w:basedOn w:val="Normal"/>
    <w:pPr>
      <w:spacing w:before="100" w:beforeAutospacing="1" w:after="100" w:afterAutospacing="1"/>
    </w:pPr>
  </w:style>
  <w:style w:type="paragraph" w:customStyle="1" w:styleId="modal-footer">
    <w:name w:val="modal-footer"/>
    <w:basedOn w:val="Normal"/>
    <w:pPr>
      <w:pBdr>
        <w:top w:val="single" w:sz="6" w:space="11" w:color="E5E5E5"/>
      </w:pBdr>
      <w:spacing w:before="100" w:beforeAutospacing="1" w:after="100" w:afterAutospacing="1"/>
      <w:jc w:val="right"/>
    </w:pPr>
  </w:style>
  <w:style w:type="paragraph" w:customStyle="1" w:styleId="modal-scrollbar-measure">
    <w:name w:val="modal-scrollbar-measure"/>
    <w:basedOn w:val="Normal"/>
    <w:pPr>
      <w:spacing w:before="100" w:beforeAutospacing="1" w:after="100" w:afterAutospacing="1"/>
    </w:pPr>
  </w:style>
  <w:style w:type="paragraph" w:customStyle="1" w:styleId="tooltip">
    <w:name w:val="tooltip"/>
    <w:basedOn w:val="Normal"/>
    <w:pPr>
      <w:spacing w:before="100" w:beforeAutospacing="1" w:after="100" w:afterAutospacing="1"/>
    </w:pPr>
    <w:rPr>
      <w:rFonts w:ascii="Helvetica Neue" w:hAnsi="Helvetica Neue"/>
      <w:sz w:val="18"/>
      <w:szCs w:val="18"/>
    </w:rPr>
  </w:style>
  <w:style w:type="paragraph" w:customStyle="1" w:styleId="tooltip-inner">
    <w:name w:val="tooltip-inner"/>
    <w:basedOn w:val="Normal"/>
    <w:pPr>
      <w:shd w:val="clear" w:color="auto" w:fill="000000"/>
      <w:spacing w:before="100" w:beforeAutospacing="1" w:after="100" w:afterAutospacing="1"/>
      <w:jc w:val="center"/>
    </w:pPr>
    <w:rPr>
      <w:color w:val="FFFFFF"/>
    </w:rPr>
  </w:style>
  <w:style w:type="paragraph" w:customStyle="1" w:styleId="tooltip-arrow">
    <w:name w:val="tooltip-arrow"/>
    <w:basedOn w:val="Normal"/>
    <w:pPr>
      <w:pBdr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Bdr>
      <w:spacing w:before="100" w:beforeAutospacing="1" w:after="100" w:afterAutospacing="1"/>
    </w:pPr>
  </w:style>
  <w:style w:type="paragraph" w:customStyle="1" w:styleId="popover">
    <w:name w:val="popover"/>
    <w:basedOn w:val="Normal"/>
    <w:pPr>
      <w:pBdr>
        <w:top w:val="single" w:sz="6" w:space="1" w:color="CCCCCC"/>
        <w:left w:val="single" w:sz="6" w:space="1" w:color="CCCCCC"/>
        <w:bottom w:val="single" w:sz="6" w:space="1" w:color="CCCCCC"/>
        <w:right w:val="single" w:sz="6" w:space="1" w:color="CCCCCC"/>
      </w:pBdr>
      <w:shd w:val="clear" w:color="auto" w:fill="FFFFFF"/>
      <w:spacing w:before="100" w:beforeAutospacing="1" w:after="100" w:afterAutospacing="1"/>
    </w:pPr>
    <w:rPr>
      <w:rFonts w:ascii="Helvetica Neue" w:hAnsi="Helvetica Neue"/>
      <w:vanish/>
      <w:sz w:val="21"/>
      <w:szCs w:val="21"/>
    </w:rPr>
  </w:style>
  <w:style w:type="paragraph" w:customStyle="1" w:styleId="popover-title">
    <w:name w:val="popover-title"/>
    <w:basedOn w:val="Normal"/>
    <w:pPr>
      <w:pBdr>
        <w:bottom w:val="single" w:sz="6" w:space="6" w:color="EBEBEB"/>
      </w:pBdr>
      <w:shd w:val="clear" w:color="auto" w:fill="F7F7F7"/>
    </w:pPr>
    <w:rPr>
      <w:sz w:val="21"/>
      <w:szCs w:val="21"/>
    </w:rPr>
  </w:style>
  <w:style w:type="paragraph" w:customStyle="1" w:styleId="popover-content">
    <w:name w:val="popover-content"/>
    <w:basedOn w:val="Normal"/>
    <w:pPr>
      <w:spacing w:before="100" w:beforeAutospacing="1" w:after="100" w:afterAutospacing="1"/>
    </w:pPr>
  </w:style>
  <w:style w:type="paragraph" w:customStyle="1" w:styleId="carousel-inner">
    <w:name w:val="carousel-inner"/>
    <w:basedOn w:val="Normal"/>
    <w:pPr>
      <w:spacing w:before="100" w:beforeAutospacing="1" w:after="100" w:afterAutospacing="1"/>
    </w:pPr>
  </w:style>
  <w:style w:type="paragraph" w:customStyle="1" w:styleId="carousel-control">
    <w:name w:val="carousel-control"/>
    <w:basedOn w:val="Normal"/>
    <w:pPr>
      <w:spacing w:before="100" w:beforeAutospacing="1" w:after="100" w:afterAutospacing="1"/>
      <w:jc w:val="center"/>
    </w:pPr>
    <w:rPr>
      <w:color w:val="FFFFFF"/>
      <w:sz w:val="30"/>
      <w:szCs w:val="30"/>
    </w:rPr>
  </w:style>
  <w:style w:type="paragraph" w:customStyle="1" w:styleId="carousel-indicators">
    <w:name w:val="carousel-indicators"/>
    <w:basedOn w:val="Normal"/>
    <w:pPr>
      <w:spacing w:before="100" w:beforeAutospacing="1" w:after="100" w:afterAutospacing="1"/>
      <w:ind w:left="-3672"/>
      <w:jc w:val="center"/>
    </w:pPr>
  </w:style>
  <w:style w:type="paragraph" w:customStyle="1" w:styleId="carousel-caption">
    <w:name w:val="carousel-caption"/>
    <w:basedOn w:val="Normal"/>
    <w:pPr>
      <w:spacing w:before="100" w:beforeAutospacing="1" w:after="100" w:afterAutospacing="1"/>
      <w:jc w:val="center"/>
    </w:pPr>
    <w:rPr>
      <w:color w:val="FFFFFF"/>
    </w:r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paragraph" w:customStyle="1" w:styleId="text-hide">
    <w:name w:val="text-hide"/>
    <w:basedOn w:val="Normal"/>
    <w:pPr>
      <w:spacing w:before="100" w:beforeAutospacing="1" w:after="100" w:afterAutospacing="1"/>
    </w:pPr>
  </w:style>
  <w:style w:type="paragraph" w:customStyle="1" w:styleId="hljs-literal">
    <w:name w:val="hljs-literal"/>
    <w:basedOn w:val="Normal"/>
    <w:pPr>
      <w:spacing w:before="100" w:beforeAutospacing="1" w:after="100" w:afterAutospacing="1"/>
    </w:pPr>
    <w:rPr>
      <w:color w:val="990073"/>
    </w:rPr>
  </w:style>
  <w:style w:type="paragraph" w:customStyle="1" w:styleId="hljs-number">
    <w:name w:val="hljs-number"/>
    <w:basedOn w:val="Normal"/>
    <w:pPr>
      <w:spacing w:before="100" w:beforeAutospacing="1" w:after="100" w:afterAutospacing="1"/>
    </w:pPr>
    <w:rPr>
      <w:color w:val="009999"/>
    </w:rPr>
  </w:style>
  <w:style w:type="paragraph" w:customStyle="1" w:styleId="hljs-comment">
    <w:name w:val="hljs-comment"/>
    <w:basedOn w:val="Normal"/>
    <w:pPr>
      <w:spacing w:before="100" w:beforeAutospacing="1" w:after="100" w:afterAutospacing="1"/>
    </w:pPr>
    <w:rPr>
      <w:i/>
      <w:iCs/>
      <w:color w:val="999988"/>
    </w:rPr>
  </w:style>
  <w:style w:type="paragraph" w:customStyle="1" w:styleId="hljs-keyword">
    <w:name w:val="hljs-keyword"/>
    <w:basedOn w:val="Normal"/>
    <w:pPr>
      <w:spacing w:before="100" w:beforeAutospacing="1" w:after="100" w:afterAutospacing="1"/>
    </w:pPr>
    <w:rPr>
      <w:b/>
      <w:bCs/>
      <w:color w:val="990000"/>
    </w:rPr>
  </w:style>
  <w:style w:type="paragraph" w:customStyle="1" w:styleId="hljs-string">
    <w:name w:val="hljs-string"/>
    <w:basedOn w:val="Normal"/>
    <w:pPr>
      <w:spacing w:before="100" w:beforeAutospacing="1" w:after="100" w:afterAutospacing="1"/>
    </w:pPr>
    <w:rPr>
      <w:color w:val="DD1144"/>
    </w:rPr>
  </w:style>
  <w:style w:type="paragraph" w:customStyle="1" w:styleId="main-container">
    <w:name w:val="main-container"/>
    <w:basedOn w:val="Normal"/>
    <w:pPr>
      <w:spacing w:before="100" w:beforeAutospacing="1" w:after="100" w:afterAutospacing="1"/>
    </w:pPr>
  </w:style>
  <w:style w:type="paragraph" w:customStyle="1" w:styleId="tabbed-pane">
    <w:name w:val="tabbed-pane"/>
    <w:basedOn w:val="Normal"/>
    <w:pPr>
      <w:spacing w:before="100" w:beforeAutospacing="1" w:after="100" w:afterAutospacing="1"/>
    </w:pPr>
  </w:style>
  <w:style w:type="paragraph" w:customStyle="1" w:styleId="html-widget">
    <w:name w:val="html-widget"/>
    <w:basedOn w:val="Normal"/>
    <w:pPr>
      <w:spacing w:before="100" w:beforeAutospacing="1" w:after="300"/>
    </w:pPr>
  </w:style>
  <w:style w:type="paragraph" w:customStyle="1" w:styleId="table-hovertbodytr">
    <w:name w:val="table-hover&gt;tbody&gt;tr"/>
    <w:basedOn w:val="Normal"/>
    <w:pPr>
      <w:spacing w:before="100" w:beforeAutospacing="1" w:after="100" w:afterAutospacing="1"/>
    </w:pPr>
  </w:style>
  <w:style w:type="paragraph" w:customStyle="1" w:styleId="divider">
    <w:name w:val="divider"/>
    <w:basedOn w:val="Normal"/>
    <w:pPr>
      <w:spacing w:before="100" w:beforeAutospacing="1" w:after="100" w:afterAutospacing="1"/>
    </w:pPr>
  </w:style>
  <w:style w:type="paragraph" w:customStyle="1" w:styleId="nav-divider">
    <w:name w:val="nav-divider"/>
    <w:basedOn w:val="Normal"/>
    <w:pPr>
      <w:spacing w:before="100" w:beforeAutospacing="1" w:after="100" w:afterAutospacing="1"/>
    </w:pPr>
  </w:style>
  <w:style w:type="paragraph" w:customStyle="1" w:styleId="icon-bar">
    <w:name w:val="icon-bar"/>
    <w:basedOn w:val="Normal"/>
    <w:pPr>
      <w:spacing w:before="100" w:beforeAutospacing="1" w:after="100" w:afterAutospacing="1"/>
    </w:pPr>
  </w:style>
  <w:style w:type="paragraph" w:customStyle="1" w:styleId="navbar-link">
    <w:name w:val="navbar-link"/>
    <w:basedOn w:val="Normal"/>
    <w:pPr>
      <w:spacing w:before="100" w:beforeAutospacing="1" w:after="100" w:afterAutospacing="1"/>
    </w:pPr>
  </w:style>
  <w:style w:type="paragraph" w:customStyle="1" w:styleId="Caption1">
    <w:name w:val="Caption1"/>
    <w:basedOn w:val="Normal"/>
    <w:pPr>
      <w:spacing w:before="100" w:beforeAutospacing="1" w:after="100" w:afterAutospacing="1"/>
    </w:pPr>
  </w:style>
  <w:style w:type="paragraph" w:customStyle="1" w:styleId="alert-link">
    <w:name w:val="alert-link"/>
    <w:basedOn w:val="Normal"/>
    <w:pPr>
      <w:spacing w:before="100" w:beforeAutospacing="1" w:after="100" w:afterAutospacing="1"/>
    </w:pPr>
  </w:style>
  <w:style w:type="paragraph" w:customStyle="1" w:styleId="glyphicon-chevron-left">
    <w:name w:val="glyphicon-chevron-left"/>
    <w:basedOn w:val="Normal"/>
    <w:pPr>
      <w:spacing w:before="100" w:beforeAutospacing="1" w:after="100" w:afterAutospacing="1"/>
    </w:pPr>
  </w:style>
  <w:style w:type="paragraph" w:customStyle="1" w:styleId="glyphicon-chevron-right">
    <w:name w:val="glyphicon-chevron-right"/>
    <w:basedOn w:val="Normal"/>
    <w:pPr>
      <w:spacing w:before="100" w:beforeAutospacing="1" w:after="100" w:afterAutospacing="1"/>
    </w:pPr>
  </w:style>
  <w:style w:type="paragraph" w:customStyle="1" w:styleId="icon-next">
    <w:name w:val="icon-next"/>
    <w:basedOn w:val="Normal"/>
    <w:pPr>
      <w:spacing w:before="100" w:beforeAutospacing="1" w:after="100" w:afterAutospacing="1"/>
    </w:pPr>
  </w:style>
  <w:style w:type="paragraph" w:customStyle="1" w:styleId="icon-prev">
    <w:name w:val="icon-prev"/>
    <w:basedOn w:val="Normal"/>
    <w:pPr>
      <w:spacing w:before="100" w:beforeAutospacing="1" w:after="100" w:afterAutospacing="1"/>
    </w:pPr>
  </w:style>
  <w:style w:type="paragraph" w:customStyle="1" w:styleId="active">
    <w:name w:val="active"/>
    <w:basedOn w:val="Normal"/>
    <w:pPr>
      <w:spacing w:before="100" w:beforeAutospacing="1" w:after="100" w:afterAutospacing="1"/>
    </w:pPr>
  </w:style>
  <w:style w:type="character" w:customStyle="1" w:styleId="smallcaps">
    <w:name w:val="smallcaps"/>
    <w:basedOn w:val="DefaultParagraphFont"/>
    <w:rPr>
      <w:smallCaps/>
    </w:rPr>
  </w:style>
  <w:style w:type="character" w:customStyle="1" w:styleId="underline">
    <w:name w:val="underline"/>
    <w:basedOn w:val="DefaultParagraphFont"/>
    <w:rPr>
      <w:u w:val="single"/>
    </w:rPr>
  </w:style>
  <w:style w:type="paragraph" w:customStyle="1" w:styleId="small1">
    <w:name w:val="small1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2">
    <w:name w:val="small2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3">
    <w:name w:val="small3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4">
    <w:name w:val="small4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5">
    <w:name w:val="small5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6">
    <w:name w:val="small6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7">
    <w:name w:val="small7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8">
    <w:name w:val="small8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9">
    <w:name w:val="small9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10">
    <w:name w:val="small10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11">
    <w:name w:val="small11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12">
    <w:name w:val="small12"/>
    <w:basedOn w:val="Normal"/>
    <w:pPr>
      <w:spacing w:after="150"/>
    </w:pPr>
    <w:rPr>
      <w:color w:val="777777"/>
      <w:sz w:val="18"/>
      <w:szCs w:val="18"/>
    </w:rPr>
  </w:style>
  <w:style w:type="paragraph" w:customStyle="1" w:styleId="table1">
    <w:name w:val="table1"/>
    <w:basedOn w:val="Normal"/>
    <w:pPr>
      <w:shd w:val="clear" w:color="auto" w:fill="FFFFFF"/>
      <w:spacing w:after="300"/>
    </w:pPr>
  </w:style>
  <w:style w:type="paragraph" w:customStyle="1" w:styleId="form-control1">
    <w:name w:val="form-control1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18"/>
      <w:szCs w:val="18"/>
    </w:rPr>
  </w:style>
  <w:style w:type="paragraph" w:customStyle="1" w:styleId="form-control-static1">
    <w:name w:val="form-control-static1"/>
    <w:basedOn w:val="Normal"/>
    <w:rPr>
      <w:sz w:val="18"/>
      <w:szCs w:val="18"/>
    </w:rPr>
  </w:style>
  <w:style w:type="paragraph" w:customStyle="1" w:styleId="form-control2">
    <w:name w:val="form-control2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27"/>
      <w:szCs w:val="27"/>
    </w:rPr>
  </w:style>
  <w:style w:type="paragraph" w:customStyle="1" w:styleId="form-control-static2">
    <w:name w:val="form-control-static2"/>
    <w:basedOn w:val="Normal"/>
    <w:rPr>
      <w:sz w:val="27"/>
      <w:szCs w:val="27"/>
    </w:rPr>
  </w:style>
  <w:style w:type="paragraph" w:customStyle="1" w:styleId="form-control3">
    <w:name w:val="form-control3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form-control4">
    <w:name w:val="form-control4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1">
    <w:name w:val="input-group-addon1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spacing w:after="150"/>
      <w:jc w:val="center"/>
      <w:textAlignment w:val="center"/>
    </w:pPr>
    <w:rPr>
      <w:color w:val="3C763D"/>
      <w:sz w:val="21"/>
      <w:szCs w:val="21"/>
    </w:rPr>
  </w:style>
  <w:style w:type="paragraph" w:customStyle="1" w:styleId="form-control-feedback1">
    <w:name w:val="form-control-feedback1"/>
    <w:basedOn w:val="Normal"/>
    <w:pPr>
      <w:spacing w:after="150" w:line="510" w:lineRule="atLeast"/>
      <w:jc w:val="center"/>
    </w:pPr>
    <w:rPr>
      <w:color w:val="3C763D"/>
    </w:rPr>
  </w:style>
  <w:style w:type="paragraph" w:customStyle="1" w:styleId="form-control5">
    <w:name w:val="form-control5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2">
    <w:name w:val="input-group-addon2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spacing w:after="150"/>
      <w:jc w:val="center"/>
      <w:textAlignment w:val="center"/>
    </w:pPr>
    <w:rPr>
      <w:color w:val="8A6D3B"/>
      <w:sz w:val="21"/>
      <w:szCs w:val="21"/>
    </w:rPr>
  </w:style>
  <w:style w:type="paragraph" w:customStyle="1" w:styleId="form-control-feedback2">
    <w:name w:val="form-control-feedback2"/>
    <w:basedOn w:val="Normal"/>
    <w:pPr>
      <w:spacing w:after="150" w:line="510" w:lineRule="atLeast"/>
      <w:jc w:val="center"/>
    </w:pPr>
    <w:rPr>
      <w:color w:val="8A6D3B"/>
    </w:rPr>
  </w:style>
  <w:style w:type="paragraph" w:customStyle="1" w:styleId="form-control6">
    <w:name w:val="form-control6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3">
    <w:name w:val="input-group-addon3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spacing w:after="150"/>
      <w:jc w:val="center"/>
      <w:textAlignment w:val="center"/>
    </w:pPr>
    <w:rPr>
      <w:color w:val="A94442"/>
      <w:sz w:val="21"/>
      <w:szCs w:val="21"/>
    </w:rPr>
  </w:style>
  <w:style w:type="paragraph" w:customStyle="1" w:styleId="form-control-feedback3">
    <w:name w:val="form-control-feedback3"/>
    <w:basedOn w:val="Normal"/>
    <w:pPr>
      <w:spacing w:after="150" w:line="510" w:lineRule="atLeast"/>
      <w:jc w:val="center"/>
    </w:pPr>
    <w:rPr>
      <w:color w:val="A94442"/>
    </w:rPr>
  </w:style>
  <w:style w:type="paragraph" w:customStyle="1" w:styleId="checkbox1">
    <w:name w:val="checkbox1"/>
    <w:basedOn w:val="Normal"/>
  </w:style>
  <w:style w:type="paragraph" w:customStyle="1" w:styleId="checkbox-inline1">
    <w:name w:val="checkbox-inline1"/>
    <w:basedOn w:val="Normal"/>
    <w:pPr>
      <w:textAlignment w:val="center"/>
    </w:pPr>
  </w:style>
  <w:style w:type="paragraph" w:customStyle="1" w:styleId="radio1">
    <w:name w:val="radio1"/>
    <w:basedOn w:val="Normal"/>
  </w:style>
  <w:style w:type="paragraph" w:customStyle="1" w:styleId="radio-inline1">
    <w:name w:val="radio-inline1"/>
    <w:basedOn w:val="Normal"/>
    <w:pPr>
      <w:textAlignment w:val="center"/>
    </w:pPr>
  </w:style>
  <w:style w:type="paragraph" w:customStyle="1" w:styleId="form-group1">
    <w:name w:val="form-group1"/>
    <w:basedOn w:val="Normal"/>
    <w:pPr>
      <w:spacing w:after="225"/>
      <w:ind w:left="-225" w:right="-225"/>
    </w:pPr>
  </w:style>
  <w:style w:type="paragraph" w:customStyle="1" w:styleId="badge1">
    <w:name w:val="badge1"/>
    <w:basedOn w:val="Normal"/>
    <w:pPr>
      <w:shd w:val="clear" w:color="auto" w:fill="333333"/>
      <w:spacing w:after="150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2">
    <w:name w:val="badge2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3">
    <w:name w:val="badge3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4">
    <w:name w:val="badge4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5">
    <w:name w:val="badge5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6">
    <w:name w:val="badge6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1">
    <w:name w:val="divider1"/>
    <w:basedOn w:val="Normal"/>
    <w:pPr>
      <w:shd w:val="clear" w:color="auto" w:fill="E5E5E5"/>
      <w:spacing w:before="135" w:after="135"/>
    </w:pPr>
  </w:style>
  <w:style w:type="paragraph" w:customStyle="1" w:styleId="caret1">
    <w:name w:val="caret1"/>
    <w:basedOn w:val="Normal"/>
    <w:pPr>
      <w:pBdr>
        <w:bottom w:val="dashed" w:sz="24" w:space="0" w:color="auto"/>
      </w:pBdr>
      <w:spacing w:after="150"/>
      <w:ind w:left="30"/>
      <w:textAlignment w:val="center"/>
    </w:pPr>
  </w:style>
  <w:style w:type="paragraph" w:customStyle="1" w:styleId="caret2">
    <w:name w:val="caret2"/>
    <w:basedOn w:val="Normal"/>
    <w:pPr>
      <w:pBdr>
        <w:bottom w:val="dashed" w:sz="24" w:space="0" w:color="auto"/>
      </w:pBdr>
      <w:spacing w:after="150"/>
      <w:ind w:left="30"/>
      <w:textAlignment w:val="center"/>
    </w:pPr>
  </w:style>
  <w:style w:type="paragraph" w:customStyle="1" w:styleId="dropdown-menu1">
    <w:name w:val="dropdown-menu1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1"/>
      <w:szCs w:val="21"/>
    </w:rPr>
  </w:style>
  <w:style w:type="paragraph" w:customStyle="1" w:styleId="dropdown-menu2">
    <w:name w:val="dropdown-menu2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1"/>
      <w:szCs w:val="21"/>
    </w:rPr>
  </w:style>
  <w:style w:type="paragraph" w:customStyle="1" w:styleId="caret3">
    <w:name w:val="caret3"/>
    <w:basedOn w:val="Normal"/>
    <w:pPr>
      <w:pBdr>
        <w:top w:val="dashed" w:sz="24" w:space="0" w:color="auto"/>
      </w:pBdr>
      <w:spacing w:after="150"/>
      <w:textAlignment w:val="center"/>
    </w:pPr>
  </w:style>
  <w:style w:type="paragraph" w:customStyle="1" w:styleId="caret4">
    <w:name w:val="caret4"/>
    <w:basedOn w:val="Normal"/>
    <w:pPr>
      <w:pBdr>
        <w:top w:val="dashed" w:sz="36" w:space="0" w:color="auto"/>
      </w:pBdr>
      <w:spacing w:after="150"/>
      <w:ind w:left="30"/>
      <w:textAlignment w:val="center"/>
    </w:pPr>
  </w:style>
  <w:style w:type="paragraph" w:customStyle="1" w:styleId="caret5">
    <w:name w:val="caret5"/>
    <w:basedOn w:val="Normal"/>
    <w:pPr>
      <w:pBdr>
        <w:bottom w:val="dashed" w:sz="36" w:space="0" w:color="auto"/>
      </w:pBdr>
      <w:spacing w:after="150"/>
      <w:ind w:left="30"/>
      <w:textAlignment w:val="center"/>
    </w:pPr>
  </w:style>
  <w:style w:type="paragraph" w:customStyle="1" w:styleId="form-control7">
    <w:name w:val="form-control7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1"/>
      <w:szCs w:val="21"/>
    </w:rPr>
  </w:style>
  <w:style w:type="paragraph" w:customStyle="1" w:styleId="nav-divider1">
    <w:name w:val="nav-divider1"/>
    <w:basedOn w:val="Normal"/>
    <w:pPr>
      <w:shd w:val="clear" w:color="auto" w:fill="E5E5E5"/>
      <w:spacing w:before="135" w:after="135"/>
    </w:pPr>
  </w:style>
  <w:style w:type="paragraph" w:customStyle="1" w:styleId="dropdown-menu3">
    <w:name w:val="dropdown-menu3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1"/>
      <w:szCs w:val="21"/>
    </w:rPr>
  </w:style>
  <w:style w:type="paragraph" w:customStyle="1" w:styleId="icon-bar1">
    <w:name w:val="icon-bar1"/>
    <w:basedOn w:val="Normal"/>
    <w:pPr>
      <w:spacing w:after="150"/>
    </w:pPr>
  </w:style>
  <w:style w:type="paragraph" w:customStyle="1" w:styleId="navbar-brand1">
    <w:name w:val="navbar-brand1"/>
    <w:basedOn w:val="Normal"/>
    <w:pPr>
      <w:spacing w:after="150" w:line="300" w:lineRule="atLeast"/>
    </w:pPr>
    <w:rPr>
      <w:color w:val="777777"/>
      <w:sz w:val="27"/>
      <w:szCs w:val="27"/>
    </w:rPr>
  </w:style>
  <w:style w:type="paragraph" w:customStyle="1" w:styleId="navbar-text1">
    <w:name w:val="navbar-text1"/>
    <w:basedOn w:val="Normal"/>
    <w:pPr>
      <w:spacing w:before="225" w:after="225"/>
    </w:pPr>
    <w:rPr>
      <w:color w:val="777777"/>
    </w:rPr>
  </w:style>
  <w:style w:type="paragraph" w:customStyle="1" w:styleId="navbar-navlia1">
    <w:name w:val="navbar-nav&gt;li&gt;a1"/>
    <w:basedOn w:val="Normal"/>
    <w:pPr>
      <w:spacing w:after="150" w:line="300" w:lineRule="atLeast"/>
    </w:pPr>
    <w:rPr>
      <w:color w:val="777777"/>
    </w:rPr>
  </w:style>
  <w:style w:type="paragraph" w:customStyle="1" w:styleId="navbar-toggle1">
    <w:name w:val="navbar-toggle1"/>
    <w:basedOn w:val="Normal"/>
    <w:pPr>
      <w:spacing w:before="120" w:after="120"/>
      <w:ind w:right="225"/>
    </w:pPr>
  </w:style>
  <w:style w:type="paragraph" w:customStyle="1" w:styleId="icon-bar2">
    <w:name w:val="icon-bar2"/>
    <w:basedOn w:val="Normal"/>
    <w:pPr>
      <w:shd w:val="clear" w:color="auto" w:fill="888888"/>
      <w:spacing w:after="150"/>
    </w:pPr>
  </w:style>
  <w:style w:type="paragraph" w:customStyle="1" w:styleId="navbar-collapse1">
    <w:name w:val="navbar-collapse1"/>
    <w:basedOn w:val="Normal"/>
    <w:pPr>
      <w:spacing w:after="150"/>
    </w:pPr>
  </w:style>
  <w:style w:type="paragraph" w:customStyle="1" w:styleId="navbar-form1">
    <w:name w:val="navbar-form1"/>
    <w:basedOn w:val="Normal"/>
    <w:pPr>
      <w:spacing w:before="120" w:after="120"/>
      <w:ind w:left="-225" w:right="-225"/>
    </w:pPr>
  </w:style>
  <w:style w:type="paragraph" w:customStyle="1" w:styleId="navbar-link1">
    <w:name w:val="navbar-link1"/>
    <w:basedOn w:val="Normal"/>
    <w:pPr>
      <w:spacing w:after="150"/>
    </w:pPr>
    <w:rPr>
      <w:color w:val="777777"/>
    </w:rPr>
  </w:style>
  <w:style w:type="paragraph" w:customStyle="1" w:styleId="navbar-link2">
    <w:name w:val="navbar-link2"/>
    <w:basedOn w:val="Normal"/>
    <w:pPr>
      <w:spacing w:after="150"/>
    </w:pPr>
    <w:rPr>
      <w:color w:val="333333"/>
    </w:rPr>
  </w:style>
  <w:style w:type="paragraph" w:customStyle="1" w:styleId="btn-link1">
    <w:name w:val="btn-link1"/>
    <w:basedOn w:val="Normal"/>
    <w:pPr>
      <w:spacing w:after="150"/>
    </w:pPr>
    <w:rPr>
      <w:color w:val="777777"/>
    </w:rPr>
  </w:style>
  <w:style w:type="paragraph" w:customStyle="1" w:styleId="navbar-brand2">
    <w:name w:val="navbar-brand2"/>
    <w:basedOn w:val="Normal"/>
    <w:pPr>
      <w:spacing w:after="150" w:line="300" w:lineRule="atLeast"/>
    </w:pPr>
    <w:rPr>
      <w:color w:val="9D9D9D"/>
      <w:sz w:val="27"/>
      <w:szCs w:val="27"/>
    </w:rPr>
  </w:style>
  <w:style w:type="paragraph" w:customStyle="1" w:styleId="navbar-text2">
    <w:name w:val="navbar-text2"/>
    <w:basedOn w:val="Normal"/>
    <w:pPr>
      <w:spacing w:before="225" w:after="225"/>
    </w:pPr>
    <w:rPr>
      <w:color w:val="9D9D9D"/>
    </w:rPr>
  </w:style>
  <w:style w:type="paragraph" w:customStyle="1" w:styleId="navbar-navlia2">
    <w:name w:val="navbar-nav&gt;li&gt;a2"/>
    <w:basedOn w:val="Normal"/>
    <w:pPr>
      <w:spacing w:after="150" w:line="300" w:lineRule="atLeast"/>
    </w:pPr>
    <w:rPr>
      <w:color w:val="9D9D9D"/>
    </w:rPr>
  </w:style>
  <w:style w:type="paragraph" w:customStyle="1" w:styleId="navbar-toggle2">
    <w:name w:val="navbar-toggle2"/>
    <w:basedOn w:val="Normal"/>
    <w:pPr>
      <w:spacing w:before="120" w:after="120"/>
      <w:ind w:right="225"/>
    </w:pPr>
  </w:style>
  <w:style w:type="paragraph" w:customStyle="1" w:styleId="icon-bar3">
    <w:name w:val="icon-bar3"/>
    <w:basedOn w:val="Normal"/>
    <w:pPr>
      <w:shd w:val="clear" w:color="auto" w:fill="FFFFFF"/>
      <w:spacing w:after="150"/>
    </w:pPr>
  </w:style>
  <w:style w:type="paragraph" w:customStyle="1" w:styleId="navbar-collapse2">
    <w:name w:val="navbar-collapse2"/>
    <w:basedOn w:val="Normal"/>
    <w:pPr>
      <w:spacing w:after="150"/>
    </w:pPr>
  </w:style>
  <w:style w:type="paragraph" w:customStyle="1" w:styleId="navbar-form2">
    <w:name w:val="navbar-form2"/>
    <w:basedOn w:val="Normal"/>
    <w:pPr>
      <w:spacing w:before="120" w:after="120"/>
      <w:ind w:left="-225" w:right="-225"/>
    </w:pPr>
  </w:style>
  <w:style w:type="paragraph" w:customStyle="1" w:styleId="navbar-link3">
    <w:name w:val="navbar-link3"/>
    <w:basedOn w:val="Normal"/>
    <w:pPr>
      <w:spacing w:after="150"/>
    </w:pPr>
    <w:rPr>
      <w:color w:val="9D9D9D"/>
    </w:rPr>
  </w:style>
  <w:style w:type="paragraph" w:customStyle="1" w:styleId="navbar-link4">
    <w:name w:val="navbar-link4"/>
    <w:basedOn w:val="Normal"/>
    <w:pPr>
      <w:spacing w:after="150"/>
    </w:pPr>
    <w:rPr>
      <w:color w:val="FFFFFF"/>
    </w:rPr>
  </w:style>
  <w:style w:type="paragraph" w:customStyle="1" w:styleId="btn-link2">
    <w:name w:val="btn-link2"/>
    <w:basedOn w:val="Normal"/>
    <w:pPr>
      <w:spacing w:after="150"/>
    </w:pPr>
    <w:rPr>
      <w:color w:val="9D9D9D"/>
    </w:rPr>
  </w:style>
  <w:style w:type="paragraph" w:customStyle="1" w:styleId="caption10">
    <w:name w:val="caption1"/>
    <w:basedOn w:val="Normal"/>
    <w:pPr>
      <w:spacing w:after="150"/>
    </w:pPr>
    <w:rPr>
      <w:color w:val="333333"/>
    </w:rPr>
  </w:style>
  <w:style w:type="paragraph" w:customStyle="1" w:styleId="alert-link1">
    <w:name w:val="alert-link1"/>
    <w:basedOn w:val="Normal"/>
    <w:pPr>
      <w:spacing w:after="150"/>
    </w:pPr>
    <w:rPr>
      <w:b/>
      <w:bCs/>
    </w:rPr>
  </w:style>
  <w:style w:type="paragraph" w:customStyle="1" w:styleId="alert-link2">
    <w:name w:val="alert-link2"/>
    <w:basedOn w:val="Normal"/>
    <w:pPr>
      <w:spacing w:after="150"/>
    </w:pPr>
    <w:rPr>
      <w:color w:val="2B542C"/>
    </w:rPr>
  </w:style>
  <w:style w:type="paragraph" w:customStyle="1" w:styleId="alert-link3">
    <w:name w:val="alert-link3"/>
    <w:basedOn w:val="Normal"/>
    <w:pPr>
      <w:spacing w:after="150"/>
    </w:pPr>
    <w:rPr>
      <w:color w:val="245269"/>
    </w:rPr>
  </w:style>
  <w:style w:type="paragraph" w:customStyle="1" w:styleId="alert-link4">
    <w:name w:val="alert-link4"/>
    <w:basedOn w:val="Normal"/>
    <w:pPr>
      <w:spacing w:after="150"/>
    </w:pPr>
    <w:rPr>
      <w:color w:val="66512C"/>
    </w:rPr>
  </w:style>
  <w:style w:type="paragraph" w:customStyle="1" w:styleId="alert-link5">
    <w:name w:val="alert-link5"/>
    <w:basedOn w:val="Normal"/>
    <w:pPr>
      <w:spacing w:after="150"/>
    </w:pPr>
    <w:rPr>
      <w:color w:val="843534"/>
    </w:rPr>
  </w:style>
  <w:style w:type="paragraph" w:customStyle="1" w:styleId="panel1">
    <w:name w:val="panel1"/>
    <w:basedOn w:val="Normal"/>
    <w:pPr>
      <w:shd w:val="clear" w:color="auto" w:fill="FFFFFF"/>
    </w:pPr>
  </w:style>
  <w:style w:type="paragraph" w:customStyle="1" w:styleId="panel-heading1">
    <w:name w:val="panel-heading1"/>
    <w:basedOn w:val="Normal"/>
    <w:pPr>
      <w:spacing w:after="150"/>
    </w:pPr>
  </w:style>
  <w:style w:type="paragraph" w:customStyle="1" w:styleId="panel-footer1">
    <w:name w:val="panel-footer1"/>
    <w:basedOn w:val="Normal"/>
    <w:pPr>
      <w:shd w:val="clear" w:color="auto" w:fill="F5F5F5"/>
      <w:spacing w:after="150"/>
    </w:pPr>
  </w:style>
  <w:style w:type="paragraph" w:customStyle="1" w:styleId="close1">
    <w:name w:val="close1"/>
    <w:basedOn w:val="Normal"/>
    <w:pPr>
      <w:spacing w:after="150"/>
    </w:pPr>
    <w:rPr>
      <w:b/>
      <w:bCs/>
      <w:color w:val="000000"/>
      <w:sz w:val="32"/>
      <w:szCs w:val="32"/>
    </w:rPr>
  </w:style>
  <w:style w:type="paragraph" w:customStyle="1" w:styleId="glyphicon-chevron-left1">
    <w:name w:val="glyphicon-chevron-left1"/>
    <w:basedOn w:val="Normal"/>
    <w:pPr>
      <w:spacing w:after="150"/>
      <w:ind w:left="-150"/>
    </w:pPr>
  </w:style>
  <w:style w:type="paragraph" w:customStyle="1" w:styleId="glyphicon-chevron-right1">
    <w:name w:val="glyphicon-chevron-right1"/>
    <w:basedOn w:val="Normal"/>
    <w:pPr>
      <w:spacing w:after="150"/>
      <w:ind w:right="-150"/>
    </w:pPr>
  </w:style>
  <w:style w:type="paragraph" w:customStyle="1" w:styleId="icon-next1">
    <w:name w:val="icon-next1"/>
    <w:basedOn w:val="Normal"/>
    <w:pPr>
      <w:spacing w:after="150"/>
      <w:ind w:right="-150"/>
    </w:pPr>
  </w:style>
  <w:style w:type="paragraph" w:customStyle="1" w:styleId="icon-prev1">
    <w:name w:val="icon-prev1"/>
    <w:basedOn w:val="Normal"/>
    <w:pPr>
      <w:spacing w:after="150"/>
      <w:ind w:left="-150"/>
    </w:pPr>
  </w:style>
  <w:style w:type="paragraph" w:customStyle="1" w:styleId="active1">
    <w:name w:val="active1"/>
    <w:basedOn w:val="Normal"/>
    <w:pPr>
      <w:shd w:val="clear" w:color="auto" w:fill="FFFFFF"/>
    </w:pPr>
  </w:style>
  <w:style w:type="paragraph" w:customStyle="1" w:styleId="btn1">
    <w:name w:val="btn1"/>
    <w:basedOn w:val="Normal"/>
    <w:pPr>
      <w:jc w:val="center"/>
      <w:textAlignment w:val="center"/>
    </w:pPr>
    <w:rPr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B617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1786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617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1786"/>
    <w:rPr>
      <w:rFonts w:eastAsiaTheme="minorEastAsia"/>
      <w:sz w:val="24"/>
      <w:szCs w:val="24"/>
    </w:rPr>
  </w:style>
  <w:style w:type="paragraph" w:styleId="ListParagraph">
    <w:name w:val="List Paragraph"/>
    <w:basedOn w:val="Normal"/>
    <w:uiPriority w:val="34"/>
    <w:qFormat/>
    <w:rsid w:val="00B61786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13234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5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0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8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54</Pages>
  <Words>5892</Words>
  <Characters>33591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Airline Baggage Complaints</vt:lpstr>
    </vt:vector>
  </TitlesOfParts>
  <Company/>
  <LinksUpToDate>false</LinksUpToDate>
  <CharactersWithSpaces>39405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Airline Baggage Complaints</dc:title>
  <dc:subject/>
  <dc:creator>Sonam Rathod</dc:creator>
  <cp:keywords/>
  <dc:description/>
  <cp:lastModifiedBy>Sonam Rathod</cp:lastModifiedBy>
  <cp:revision>5</cp:revision>
  <dcterms:created xsi:type="dcterms:W3CDTF">2024-11-25T03:34:00Z</dcterms:created>
  <dcterms:modified xsi:type="dcterms:W3CDTF">2024-11-25T03:45:00Z</dcterms:modified>
</cp:coreProperties>
</file>